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AF" w:rsidRPr="000E1871" w:rsidRDefault="00EE72AF" w:rsidP="00EE72AF">
      <w:pPr>
        <w:pStyle w:val="NoSpacing"/>
        <w:shd w:val="clear" w:color="auto" w:fill="000000" w:themeFill="text1"/>
        <w:jc w:val="center"/>
        <w:rPr>
          <w:rFonts w:ascii="Arial" w:hAnsi="Arial" w:cs="Arial"/>
          <w:sz w:val="36"/>
          <w:szCs w:val="36"/>
          <w:lang w:eastAsia="en-GB"/>
        </w:rPr>
      </w:pPr>
      <w:r w:rsidRPr="000E1871">
        <w:rPr>
          <w:rFonts w:ascii="Arial" w:hAnsi="Arial" w:cs="Arial"/>
          <w:sz w:val="36"/>
          <w:szCs w:val="36"/>
          <w:lang w:eastAsia="en-GB"/>
        </w:rPr>
        <w:t xml:space="preserve">How </w:t>
      </w:r>
      <w:r w:rsidR="000E1871" w:rsidRPr="000E1871">
        <w:rPr>
          <w:rFonts w:ascii="Arial" w:hAnsi="Arial" w:cs="Arial"/>
          <w:sz w:val="36"/>
          <w:szCs w:val="36"/>
          <w:lang w:eastAsia="en-GB"/>
        </w:rPr>
        <w:t xml:space="preserve">did </w:t>
      </w:r>
      <w:r w:rsidRPr="000E1871">
        <w:rPr>
          <w:rFonts w:ascii="Arial Black" w:hAnsi="Arial Black" w:cs="Arial"/>
          <w:color w:val="BFBFBF" w:themeColor="background1" w:themeShade="BF"/>
          <w:sz w:val="40"/>
          <w:szCs w:val="40"/>
          <w:lang w:eastAsia="en-GB"/>
        </w:rPr>
        <w:t>Hitler</w:t>
      </w:r>
      <w:r w:rsidR="000E1871" w:rsidRPr="000E1871">
        <w:rPr>
          <w:rFonts w:ascii="Arial" w:hAnsi="Arial" w:cs="Arial"/>
          <w:sz w:val="36"/>
          <w:szCs w:val="36"/>
          <w:lang w:eastAsia="en-GB"/>
        </w:rPr>
        <w:t xml:space="preserve"> </w:t>
      </w:r>
      <w:r w:rsidR="000E1871" w:rsidRPr="00231B4F">
        <w:rPr>
          <w:rFonts w:ascii="Arial" w:hAnsi="Arial" w:cs="Arial"/>
          <w:i/>
          <w:sz w:val="36"/>
          <w:szCs w:val="36"/>
          <w:lang w:eastAsia="en-GB"/>
        </w:rPr>
        <w:t>consolidate</w:t>
      </w:r>
      <w:r w:rsidR="000E1871" w:rsidRPr="000E1871">
        <w:rPr>
          <w:rFonts w:ascii="Arial" w:hAnsi="Arial" w:cs="Arial"/>
          <w:sz w:val="36"/>
          <w:szCs w:val="36"/>
          <w:lang w:eastAsia="en-GB"/>
        </w:rPr>
        <w:t xml:space="preserve"> power </w:t>
      </w:r>
      <w:r w:rsidRPr="000E1871">
        <w:rPr>
          <w:rFonts w:ascii="Arial" w:hAnsi="Arial" w:cs="Arial"/>
          <w:sz w:val="36"/>
          <w:szCs w:val="36"/>
          <w:lang w:eastAsia="en-GB"/>
        </w:rPr>
        <w:t>1933-</w:t>
      </w:r>
      <w:r w:rsidR="00231B4F" w:rsidRPr="000E1871">
        <w:rPr>
          <w:rFonts w:ascii="Arial" w:hAnsi="Arial" w:cs="Arial"/>
          <w:sz w:val="36"/>
          <w:szCs w:val="36"/>
          <w:lang w:eastAsia="en-GB"/>
        </w:rPr>
        <w:t>1934?</w:t>
      </w:r>
    </w:p>
    <w:p w:rsidR="00EE72AF" w:rsidRDefault="00EE72AF" w:rsidP="00EE72AF">
      <w:pPr>
        <w:pStyle w:val="NoSpacing"/>
        <w:rPr>
          <w:rFonts w:ascii="Arial" w:hAnsi="Arial" w:cs="Arial"/>
          <w:sz w:val="24"/>
          <w:szCs w:val="24"/>
          <w:lang w:eastAsia="en-GB"/>
        </w:rPr>
      </w:pPr>
      <w:bookmarkStart w:id="0" w:name="_GoBack"/>
      <w:bookmarkEnd w:id="0"/>
    </w:p>
    <w:p w:rsidR="00E87689" w:rsidRPr="00A81493" w:rsidRDefault="00EE72AF" w:rsidP="00D71897">
      <w:pPr>
        <w:pStyle w:val="NoSpacing"/>
        <w:jc w:val="center"/>
        <w:rPr>
          <w:rFonts w:ascii="Arial" w:hAnsi="Arial" w:cs="Arial"/>
          <w:b/>
          <w:sz w:val="24"/>
          <w:szCs w:val="24"/>
          <w:lang w:eastAsia="en-GB"/>
        </w:rPr>
      </w:pPr>
      <w:r w:rsidRPr="00A81493">
        <w:rPr>
          <w:rFonts w:ascii="Arial" w:hAnsi="Arial" w:cs="Arial"/>
          <w:b/>
          <w:sz w:val="24"/>
          <w:szCs w:val="24"/>
          <w:lang w:eastAsia="en-GB"/>
        </w:rPr>
        <w:t xml:space="preserve">In January 1933 </w:t>
      </w:r>
      <w:r w:rsidRPr="00A81493">
        <w:rPr>
          <w:rFonts w:ascii="Arial Black" w:hAnsi="Arial Black" w:cs="Arial"/>
          <w:b/>
          <w:sz w:val="24"/>
          <w:szCs w:val="24"/>
          <w:lang w:eastAsia="en-GB"/>
        </w:rPr>
        <w:t>Hitler</w:t>
      </w:r>
      <w:r w:rsidRPr="00A81493">
        <w:rPr>
          <w:rFonts w:ascii="Arial" w:hAnsi="Arial" w:cs="Arial"/>
          <w:b/>
          <w:sz w:val="24"/>
          <w:szCs w:val="24"/>
          <w:lang w:eastAsia="en-GB"/>
        </w:rPr>
        <w:t xml:space="preserve"> became chancellor of Germany and by August 1934, he had declared himself </w:t>
      </w:r>
      <w:r w:rsidRPr="00A81493">
        <w:rPr>
          <w:rFonts w:ascii="Arial Black" w:hAnsi="Arial Black" w:cs="Arial"/>
          <w:b/>
          <w:sz w:val="24"/>
          <w:szCs w:val="24"/>
          <w:lang w:eastAsia="en-GB"/>
        </w:rPr>
        <w:t>Führer</w:t>
      </w:r>
      <w:r w:rsidRPr="00A81493">
        <w:rPr>
          <w:rFonts w:ascii="Arial" w:hAnsi="Arial" w:cs="Arial"/>
          <w:b/>
          <w:sz w:val="24"/>
          <w:szCs w:val="24"/>
          <w:lang w:eastAsia="en-GB"/>
        </w:rPr>
        <w:t xml:space="preserve"> - the </w:t>
      </w:r>
      <w:r w:rsidR="00A81493" w:rsidRPr="00A81493">
        <w:rPr>
          <w:rFonts w:ascii="Arial Black" w:hAnsi="Arial Black" w:cs="Arial"/>
          <w:b/>
          <w:sz w:val="24"/>
          <w:szCs w:val="24"/>
          <w:lang w:eastAsia="en-GB"/>
        </w:rPr>
        <w:t>absolute</w:t>
      </w:r>
      <w:r w:rsidR="00A81493" w:rsidRPr="00A81493">
        <w:rPr>
          <w:rFonts w:ascii="Arial" w:hAnsi="Arial" w:cs="Arial"/>
          <w:b/>
          <w:sz w:val="24"/>
          <w:szCs w:val="24"/>
          <w:lang w:eastAsia="en-GB"/>
        </w:rPr>
        <w:t xml:space="preserve"> </w:t>
      </w:r>
      <w:r w:rsidRPr="00A81493">
        <w:rPr>
          <w:rFonts w:ascii="Arial" w:hAnsi="Arial" w:cs="Arial"/>
          <w:b/>
          <w:sz w:val="24"/>
          <w:szCs w:val="24"/>
          <w:lang w:eastAsia="en-GB"/>
        </w:rPr>
        <w:t>leader of Germany.</w:t>
      </w:r>
    </w:p>
    <w:p w:rsidR="00D71897" w:rsidRPr="00E87689" w:rsidRDefault="00D71897" w:rsidP="00D71897">
      <w:pPr>
        <w:pStyle w:val="NoSpacing"/>
        <w:jc w:val="center"/>
        <w:rPr>
          <w:rFonts w:ascii="Arial" w:hAnsi="Arial" w:cs="Arial"/>
          <w:sz w:val="24"/>
          <w:szCs w:val="24"/>
          <w:lang w:eastAsia="en-GB"/>
        </w:rPr>
      </w:pPr>
    </w:p>
    <w:p w:rsidR="00D71897" w:rsidRPr="00194B86" w:rsidRDefault="00D71897" w:rsidP="00DF7A49">
      <w:pPr>
        <w:pStyle w:val="NoSpacing"/>
        <w:shd w:val="clear" w:color="auto" w:fill="BFBFBF" w:themeFill="background1" w:themeFillShade="BF"/>
        <w:jc w:val="center"/>
        <w:rPr>
          <w:rFonts w:ascii="Arial Black" w:hAnsi="Arial Black" w:cs="Arial"/>
          <w:sz w:val="32"/>
          <w:szCs w:val="32"/>
          <w:lang w:eastAsia="en-GB"/>
        </w:rPr>
      </w:pPr>
      <w:r w:rsidRPr="00194B86">
        <w:rPr>
          <w:rFonts w:ascii="Arial Black" w:hAnsi="Arial Black" w:cs="Arial"/>
          <w:sz w:val="32"/>
          <w:szCs w:val="32"/>
          <w:lang w:eastAsia="en-GB"/>
        </w:rPr>
        <w:t xml:space="preserve">What happened during this time that allowed </w:t>
      </w:r>
      <w:r w:rsidRPr="00194B86">
        <w:rPr>
          <w:rFonts w:ascii="Arial Black" w:hAnsi="Arial Black" w:cs="Arial"/>
          <w:sz w:val="34"/>
          <w:szCs w:val="34"/>
          <w:lang w:eastAsia="en-GB"/>
        </w:rPr>
        <w:t>Hitler</w:t>
      </w:r>
    </w:p>
    <w:p w:rsidR="00D71897" w:rsidRPr="00194B86" w:rsidRDefault="00D71897" w:rsidP="00DF7A49">
      <w:pPr>
        <w:pStyle w:val="NoSpacing"/>
        <w:shd w:val="clear" w:color="auto" w:fill="BFBFBF" w:themeFill="background1" w:themeFillShade="BF"/>
        <w:jc w:val="center"/>
        <w:rPr>
          <w:rFonts w:ascii="Arial Black" w:hAnsi="Arial Black" w:cs="Arial"/>
          <w:sz w:val="32"/>
          <w:szCs w:val="32"/>
          <w:lang w:eastAsia="en-GB"/>
        </w:rPr>
      </w:pPr>
      <w:r w:rsidRPr="00194B86">
        <w:rPr>
          <w:rFonts w:ascii="Arial Black" w:hAnsi="Arial Black" w:cs="Arial"/>
          <w:sz w:val="32"/>
          <w:szCs w:val="32"/>
          <w:lang w:eastAsia="en-GB"/>
        </w:rPr>
        <w:t>to take the ultimate position of authority?</w:t>
      </w:r>
    </w:p>
    <w:p w:rsidR="006E5EC7" w:rsidRPr="006E5EC7" w:rsidRDefault="006E5EC7" w:rsidP="006E5EC7">
      <w:pPr>
        <w:pStyle w:val="NoSpacing"/>
        <w:jc w:val="center"/>
        <w:rPr>
          <w:rFonts w:ascii="Arial" w:hAnsi="Arial" w:cs="Arial"/>
          <w:sz w:val="20"/>
          <w:szCs w:val="20"/>
          <w:lang w:eastAsia="en-GB"/>
        </w:rPr>
      </w:pPr>
    </w:p>
    <w:p w:rsidR="00194B86" w:rsidRPr="00DF7A49" w:rsidRDefault="00194B86" w:rsidP="006E5EC7">
      <w:pPr>
        <w:pStyle w:val="NoSpacing"/>
        <w:jc w:val="center"/>
        <w:rPr>
          <w:rFonts w:ascii="Arial Black" w:eastAsia="Times New Roman" w:hAnsi="Arial Black" w:cs="Arial"/>
          <w:b/>
          <w:color w:val="000000" w:themeColor="text1"/>
          <w:sz w:val="24"/>
          <w:szCs w:val="24"/>
          <w:lang w:eastAsia="en-GB"/>
        </w:rPr>
      </w:pPr>
      <w:r w:rsidRPr="00194B86">
        <w:rPr>
          <w:rFonts w:ascii="Arial" w:eastAsia="Times New Roman" w:hAnsi="Arial" w:cs="Arial"/>
          <w:color w:val="000000" w:themeColor="text1"/>
          <w:sz w:val="24"/>
          <w:szCs w:val="24"/>
          <w:lang w:eastAsia="en-GB"/>
        </w:rPr>
        <w:t xml:space="preserve">If you are asked about </w:t>
      </w:r>
      <w:r w:rsidRPr="00194B86">
        <w:rPr>
          <w:rFonts w:ascii="Arial Black" w:eastAsia="Times New Roman" w:hAnsi="Arial Black" w:cs="Arial"/>
          <w:b/>
          <w:bCs/>
          <w:i/>
          <w:color w:val="000000" w:themeColor="text1"/>
          <w:sz w:val="24"/>
          <w:szCs w:val="24"/>
          <w:u w:val="single"/>
          <w:lang w:eastAsia="en-GB"/>
        </w:rPr>
        <w:t>how</w:t>
      </w:r>
      <w:r w:rsidRPr="00194B86">
        <w:rPr>
          <w:rFonts w:ascii="Arial" w:eastAsia="Times New Roman" w:hAnsi="Arial" w:cs="Arial"/>
          <w:color w:val="000000" w:themeColor="text1"/>
          <w:sz w:val="24"/>
          <w:szCs w:val="24"/>
          <w:lang w:eastAsia="en-GB"/>
        </w:rPr>
        <w:t xml:space="preserve"> </w:t>
      </w:r>
      <w:r w:rsidRPr="00194B86">
        <w:rPr>
          <w:rFonts w:ascii="Arial Black" w:eastAsia="Times New Roman" w:hAnsi="Arial Black" w:cs="Arial"/>
          <w:color w:val="000000" w:themeColor="text1"/>
          <w:sz w:val="24"/>
          <w:szCs w:val="24"/>
          <w:lang w:eastAsia="en-GB"/>
        </w:rPr>
        <w:t>Hitler</w:t>
      </w:r>
      <w:r w:rsidRPr="00194B86">
        <w:rPr>
          <w:rFonts w:ascii="Arial" w:eastAsia="Times New Roman" w:hAnsi="Arial" w:cs="Arial"/>
          <w:color w:val="000000" w:themeColor="text1"/>
          <w:sz w:val="24"/>
          <w:szCs w:val="24"/>
          <w:lang w:eastAsia="en-GB"/>
        </w:rPr>
        <w:t xml:space="preserve"> consolidated his power, remember that the question is not just about describing what happened and what </w:t>
      </w:r>
      <w:r w:rsidRPr="00194B86">
        <w:rPr>
          <w:rFonts w:ascii="Arial Black" w:eastAsia="Times New Roman" w:hAnsi="Arial Black" w:cs="Arial"/>
          <w:color w:val="000000" w:themeColor="text1"/>
          <w:sz w:val="24"/>
          <w:szCs w:val="24"/>
          <w:lang w:eastAsia="en-GB"/>
        </w:rPr>
        <w:t>Hitler</w:t>
      </w:r>
      <w:r w:rsidRPr="00194B86">
        <w:rPr>
          <w:rFonts w:ascii="Arial" w:eastAsia="Times New Roman" w:hAnsi="Arial" w:cs="Arial"/>
          <w:color w:val="000000" w:themeColor="text1"/>
          <w:sz w:val="24"/>
          <w:szCs w:val="24"/>
          <w:lang w:eastAsia="en-GB"/>
        </w:rPr>
        <w:t xml:space="preserve"> did. You should explain </w:t>
      </w:r>
      <w:r w:rsidRPr="00194B86">
        <w:rPr>
          <w:rFonts w:ascii="Arial Black" w:eastAsia="Times New Roman" w:hAnsi="Arial Black" w:cs="Arial"/>
          <w:b/>
          <w:bCs/>
          <w:i/>
          <w:color w:val="000000" w:themeColor="text1"/>
          <w:sz w:val="24"/>
          <w:szCs w:val="24"/>
          <w:u w:val="single"/>
          <w:lang w:eastAsia="en-GB"/>
        </w:rPr>
        <w:t>how</w:t>
      </w:r>
      <w:r w:rsidRPr="00194B86">
        <w:rPr>
          <w:rFonts w:ascii="Arial" w:eastAsia="Times New Roman" w:hAnsi="Arial" w:cs="Arial"/>
          <w:color w:val="000000" w:themeColor="text1"/>
          <w:sz w:val="24"/>
          <w:szCs w:val="24"/>
          <w:lang w:eastAsia="en-GB"/>
        </w:rPr>
        <w:t xml:space="preserve"> </w:t>
      </w:r>
      <w:r w:rsidRPr="00194B86">
        <w:rPr>
          <w:rFonts w:ascii="Arial Black" w:eastAsia="Times New Roman" w:hAnsi="Arial Black" w:cs="Arial"/>
          <w:color w:val="000000" w:themeColor="text1"/>
          <w:sz w:val="24"/>
          <w:szCs w:val="24"/>
          <w:lang w:eastAsia="en-GB"/>
        </w:rPr>
        <w:t>Hitler</w:t>
      </w:r>
      <w:r w:rsidRPr="00194B86">
        <w:rPr>
          <w:rFonts w:ascii="Arial" w:eastAsia="Times New Roman" w:hAnsi="Arial" w:cs="Arial"/>
          <w:color w:val="000000" w:themeColor="text1"/>
          <w:sz w:val="24"/>
          <w:szCs w:val="24"/>
          <w:lang w:eastAsia="en-GB"/>
        </w:rPr>
        <w:t xml:space="preserve">'s actions helped him to consolidate his power - </w:t>
      </w:r>
      <w:r w:rsidRPr="00DF7A49">
        <w:rPr>
          <w:rFonts w:ascii="Arial Black" w:eastAsia="Times New Roman" w:hAnsi="Arial Black" w:cs="Arial"/>
          <w:b/>
          <w:color w:val="000000" w:themeColor="text1"/>
          <w:sz w:val="24"/>
          <w:szCs w:val="24"/>
          <w:lang w:eastAsia="en-GB"/>
        </w:rPr>
        <w:t xml:space="preserve">it is more about </w:t>
      </w:r>
      <w:r w:rsidRPr="00DF7A49">
        <w:rPr>
          <w:rFonts w:ascii="Arial Black" w:eastAsia="Times New Roman" w:hAnsi="Arial Black" w:cs="Arial"/>
          <w:b/>
          <w:color w:val="000000" w:themeColor="text1"/>
          <w:sz w:val="24"/>
          <w:szCs w:val="24"/>
          <w:u w:val="single"/>
          <w:lang w:eastAsia="en-GB"/>
        </w:rPr>
        <w:t>the effects of what he did</w:t>
      </w:r>
      <w:r w:rsidRPr="00DF7A49">
        <w:rPr>
          <w:rFonts w:ascii="Arial Black" w:eastAsia="Times New Roman" w:hAnsi="Arial Black" w:cs="Arial"/>
          <w:b/>
          <w:color w:val="000000" w:themeColor="text1"/>
          <w:sz w:val="24"/>
          <w:szCs w:val="24"/>
          <w:lang w:eastAsia="en-GB"/>
        </w:rPr>
        <w:t>.</w:t>
      </w:r>
    </w:p>
    <w:p w:rsidR="00194B86" w:rsidRDefault="007B0D7F" w:rsidP="006E5EC7">
      <w:pPr>
        <w:pStyle w:val="NoSpacing"/>
        <w:rPr>
          <w:rFonts w:ascii="Arial Black" w:hAnsi="Arial Black" w:cs="Arial"/>
          <w:sz w:val="24"/>
          <w:szCs w:val="24"/>
          <w:lang w:eastAsia="en-GB"/>
        </w:rPr>
      </w:pPr>
      <w:r w:rsidRPr="00F261A9">
        <w:rPr>
          <w:rFonts w:ascii="Arial Black" w:hAnsi="Arial Black" w:cs="Arial"/>
          <w:noProof/>
          <w:sz w:val="24"/>
          <w:szCs w:val="24"/>
          <w:lang w:eastAsia="en-GB"/>
        </w:rPr>
        <mc:AlternateContent>
          <mc:Choice Requires="wps">
            <w:drawing>
              <wp:anchor distT="0" distB="0" distL="114300" distR="114300" simplePos="0" relativeHeight="251664384" behindDoc="0" locked="0" layoutInCell="1" allowOverlap="1" wp14:anchorId="21C87BA5" wp14:editId="233C1C1F">
                <wp:simplePos x="0" y="0"/>
                <wp:positionH relativeFrom="column">
                  <wp:posOffset>3299460</wp:posOffset>
                </wp:positionH>
                <wp:positionV relativeFrom="paragraph">
                  <wp:posOffset>67310</wp:posOffset>
                </wp:positionV>
                <wp:extent cx="2705100" cy="1874520"/>
                <wp:effectExtent l="0" t="0" r="1905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74520"/>
                        </a:xfrm>
                        <a:prstGeom prst="rect">
                          <a:avLst/>
                        </a:prstGeom>
                        <a:solidFill>
                          <a:srgbClr val="FFFFFF"/>
                        </a:solidFill>
                        <a:ln w="9525">
                          <a:solidFill>
                            <a:srgbClr val="000000"/>
                          </a:solidFill>
                          <a:miter lim="800000"/>
                          <a:headEnd/>
                          <a:tailEnd/>
                        </a:ln>
                      </wps:spPr>
                      <wps:txbx>
                        <w:txbxContent>
                          <w:p w:rsidR="00F261A9" w:rsidRDefault="00F261A9" w:rsidP="000E1871">
                            <w:r>
                              <w:rPr>
                                <w:noProof/>
                                <w:lang w:eastAsia="en-GB"/>
                              </w:rPr>
                              <w:drawing>
                                <wp:inline distT="0" distB="0" distL="0" distR="0" wp14:anchorId="39987F58" wp14:editId="2A5A386C">
                                  <wp:extent cx="2567940" cy="17297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67940" cy="17297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87BA5" id="_x0000_t202" coordsize="21600,21600" o:spt="202" path="m,l,21600r21600,l21600,xe">
                <v:stroke joinstyle="miter"/>
                <v:path gradientshapeok="t" o:connecttype="rect"/>
              </v:shapetype>
              <v:shape id="Text Box 2" o:spid="_x0000_s1026" type="#_x0000_t202" style="position:absolute;margin-left:259.8pt;margin-top:5.3pt;width:213pt;height:1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l6IwIAAEY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">
                <v:textbox>
                  <w:txbxContent>
                    <w:p w:rsidR="00F261A9" w:rsidRDefault="00F261A9" w:rsidP="000E1871">
                      <w:r>
                        <w:rPr>
                          <w:noProof/>
                          <w:lang w:eastAsia="en-GB"/>
                        </w:rPr>
                        <w:drawing>
                          <wp:inline distT="0" distB="0" distL="0" distR="0" wp14:anchorId="39987F58" wp14:editId="2A5A386C">
                            <wp:extent cx="2567940" cy="17297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67940" cy="1729740"/>
                                    </a:xfrm>
                                    <a:prstGeom prst="rect">
                                      <a:avLst/>
                                    </a:prstGeom>
                                  </pic:spPr>
                                </pic:pic>
                              </a:graphicData>
                            </a:graphic>
                          </wp:inline>
                        </w:drawing>
                      </w:r>
                    </w:p>
                  </w:txbxContent>
                </v:textbox>
              </v:shape>
            </w:pict>
          </mc:Fallback>
        </mc:AlternateContent>
      </w:r>
      <w:r w:rsidR="006E5EC7" w:rsidRPr="007C2918">
        <w:rPr>
          <w:rFonts w:ascii="Arial Black" w:hAnsi="Arial Black" w:cs="Arial"/>
          <w:noProof/>
          <w:sz w:val="24"/>
          <w:szCs w:val="24"/>
          <w:lang w:eastAsia="en-GB"/>
        </w:rPr>
        <mc:AlternateContent>
          <mc:Choice Requires="wps">
            <w:drawing>
              <wp:anchor distT="0" distB="0" distL="114300" distR="114300" simplePos="0" relativeHeight="251662336" behindDoc="0" locked="0" layoutInCell="1" allowOverlap="1" wp14:anchorId="540F870F" wp14:editId="72BD3452">
                <wp:simplePos x="0" y="0"/>
                <wp:positionH relativeFrom="column">
                  <wp:posOffset>-38100</wp:posOffset>
                </wp:positionH>
                <wp:positionV relativeFrom="paragraph">
                  <wp:posOffset>68580</wp:posOffset>
                </wp:positionV>
                <wp:extent cx="3230880" cy="53340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334000"/>
                        </a:xfrm>
                        <a:prstGeom prst="rect">
                          <a:avLst/>
                        </a:prstGeom>
                        <a:solidFill>
                          <a:srgbClr val="FFFFFF"/>
                        </a:solidFill>
                        <a:ln w="9525">
                          <a:solidFill>
                            <a:srgbClr val="000000"/>
                          </a:solidFill>
                          <a:miter lim="800000"/>
                          <a:headEnd/>
                          <a:tailEnd/>
                        </a:ln>
                      </wps:spPr>
                      <wps:txbx>
                        <w:txbxContent>
                          <w:p w:rsidR="006E5EC7" w:rsidRDefault="00AD1229" w:rsidP="00DF7A49">
                            <w:pPr>
                              <w:pStyle w:val="NoSpacing"/>
                              <w:shd w:val="clear" w:color="auto" w:fill="BFBFBF" w:themeFill="background1" w:themeFillShade="BF"/>
                              <w:jc w:val="center"/>
                              <w:rPr>
                                <w:rFonts w:ascii="Arial Black" w:hAnsi="Arial Black" w:cs="Arial"/>
                                <w:sz w:val="24"/>
                                <w:szCs w:val="24"/>
                                <w:lang w:eastAsia="en-GB"/>
                              </w:rPr>
                            </w:pPr>
                            <w:r w:rsidRPr="00DF7A49">
                              <w:rPr>
                                <w:rFonts w:ascii="Arial Black" w:hAnsi="Arial Black" w:cs="Arial"/>
                                <w:sz w:val="24"/>
                                <w:szCs w:val="24"/>
                                <w:shd w:val="clear" w:color="auto" w:fill="FFFFFF" w:themeFill="background1"/>
                                <w:lang w:eastAsia="en-GB"/>
                              </w:rPr>
                              <w:t>TASK 1:</w:t>
                            </w:r>
                          </w:p>
                          <w:p w:rsidR="006E5EC7" w:rsidRDefault="00AD1229" w:rsidP="006E5EC7">
                            <w:pPr>
                              <w:pStyle w:val="NoSpacing"/>
                              <w:jc w:val="center"/>
                              <w:rPr>
                                <w:rFonts w:ascii="Arial" w:hAnsi="Arial" w:cs="Arial"/>
                                <w:sz w:val="24"/>
                                <w:szCs w:val="24"/>
                                <w:lang w:eastAsia="en-GB"/>
                              </w:rPr>
                            </w:pPr>
                            <w:r>
                              <w:rPr>
                                <w:rFonts w:ascii="Arial" w:hAnsi="Arial" w:cs="Arial"/>
                                <w:sz w:val="24"/>
                                <w:szCs w:val="24"/>
                                <w:lang w:eastAsia="en-GB"/>
                              </w:rPr>
                              <w:t xml:space="preserve">In a sentence define the meaning of </w:t>
                            </w:r>
                            <w:r w:rsidR="00DF7A49">
                              <w:rPr>
                                <w:rFonts w:ascii="Arial" w:hAnsi="Arial" w:cs="Arial"/>
                                <w:sz w:val="24"/>
                                <w:szCs w:val="24"/>
                                <w:lang w:eastAsia="en-GB"/>
                              </w:rPr>
                              <w:t xml:space="preserve">each of </w:t>
                            </w:r>
                            <w:r>
                              <w:rPr>
                                <w:rFonts w:ascii="Arial" w:hAnsi="Arial" w:cs="Arial"/>
                                <w:sz w:val="24"/>
                                <w:szCs w:val="24"/>
                                <w:lang w:eastAsia="en-GB"/>
                              </w:rPr>
                              <w:t>the following words:</w:t>
                            </w:r>
                          </w:p>
                          <w:p w:rsidR="00AD1229" w:rsidRPr="006E5EC7" w:rsidRDefault="006E5EC7" w:rsidP="006E5EC7">
                            <w:pPr>
                              <w:pStyle w:val="NoSpacing"/>
                              <w:jc w:val="center"/>
                              <w:rPr>
                                <w:rFonts w:ascii="Arial" w:hAnsi="Arial" w:cs="Arial"/>
                                <w:b/>
                                <w:i/>
                                <w:sz w:val="24"/>
                                <w:szCs w:val="24"/>
                                <w:lang w:eastAsia="en-GB"/>
                              </w:rPr>
                            </w:pPr>
                            <w:r w:rsidRPr="006E5EC7">
                              <w:rPr>
                                <w:rFonts w:ascii="Arial" w:hAnsi="Arial" w:cs="Arial"/>
                                <w:b/>
                                <w:i/>
                                <w:sz w:val="24"/>
                                <w:szCs w:val="24"/>
                                <w:lang w:eastAsia="en-GB"/>
                              </w:rPr>
                              <w:t>Führer</w:t>
                            </w:r>
                            <w:r>
                              <w:rPr>
                                <w:rFonts w:ascii="Arial" w:hAnsi="Arial" w:cs="Arial"/>
                                <w:b/>
                                <w:i/>
                                <w:sz w:val="24"/>
                                <w:szCs w:val="24"/>
                                <w:lang w:eastAsia="en-GB"/>
                              </w:rPr>
                              <w:t>,</w:t>
                            </w:r>
                            <w:r w:rsidRPr="006E5EC7">
                              <w:rPr>
                                <w:rFonts w:ascii="Arial" w:hAnsi="Arial" w:cs="Arial"/>
                                <w:b/>
                                <w:i/>
                                <w:sz w:val="24"/>
                                <w:szCs w:val="24"/>
                                <w:lang w:eastAsia="en-GB"/>
                              </w:rPr>
                              <w:t xml:space="preserve"> </w:t>
                            </w:r>
                            <w:r w:rsidR="00AD1229" w:rsidRPr="006E5EC7">
                              <w:rPr>
                                <w:rFonts w:ascii="Arial" w:hAnsi="Arial" w:cs="Arial"/>
                                <w:b/>
                                <w:i/>
                                <w:sz w:val="24"/>
                                <w:szCs w:val="24"/>
                                <w:lang w:eastAsia="en-GB"/>
                              </w:rPr>
                              <w:t xml:space="preserve">consolidate, </w:t>
                            </w:r>
                            <w:r>
                              <w:rPr>
                                <w:rFonts w:ascii="Arial" w:hAnsi="Arial" w:cs="Arial"/>
                                <w:b/>
                                <w:i/>
                                <w:sz w:val="24"/>
                                <w:szCs w:val="24"/>
                                <w:lang w:eastAsia="en-GB"/>
                              </w:rPr>
                              <w:t>authority,</w:t>
                            </w:r>
                          </w:p>
                          <w:p w:rsidR="006E5EC7" w:rsidRPr="006E5EC7" w:rsidRDefault="006E5EC7" w:rsidP="007C2918">
                            <w:pPr>
                              <w:pStyle w:val="NoSpacing"/>
                              <w:rPr>
                                <w:rFonts w:ascii="Arial" w:hAnsi="Arial" w:cs="Arial"/>
                                <w:sz w:val="16"/>
                                <w:szCs w:val="16"/>
                                <w:lang w:eastAsia="en-GB"/>
                              </w:rPr>
                            </w:pPr>
                          </w:p>
                          <w:p w:rsidR="006E5EC7" w:rsidRDefault="007C2918" w:rsidP="00DF7A49">
                            <w:pPr>
                              <w:pStyle w:val="NoSpacing"/>
                              <w:shd w:val="clear" w:color="auto" w:fill="BFBFBF" w:themeFill="background1" w:themeFillShade="BF"/>
                              <w:jc w:val="center"/>
                              <w:rPr>
                                <w:rFonts w:ascii="Arial" w:hAnsi="Arial" w:cs="Arial"/>
                                <w:sz w:val="24"/>
                                <w:szCs w:val="24"/>
                                <w:lang w:eastAsia="en-GB"/>
                              </w:rPr>
                            </w:pPr>
                            <w:r w:rsidRPr="00DF7A49">
                              <w:rPr>
                                <w:rFonts w:ascii="Arial Black" w:hAnsi="Arial Black" w:cs="Arial"/>
                                <w:sz w:val="24"/>
                                <w:szCs w:val="24"/>
                                <w:shd w:val="clear" w:color="auto" w:fill="FFFFFF" w:themeFill="background1"/>
                                <w:lang w:eastAsia="en-GB"/>
                              </w:rPr>
                              <w:t>TASK</w:t>
                            </w:r>
                            <w:r w:rsidR="00AD1229" w:rsidRPr="00DF7A49">
                              <w:rPr>
                                <w:rFonts w:ascii="Arial Black" w:hAnsi="Arial Black" w:cs="Arial"/>
                                <w:sz w:val="24"/>
                                <w:szCs w:val="24"/>
                                <w:shd w:val="clear" w:color="auto" w:fill="FFFFFF" w:themeFill="background1"/>
                                <w:lang w:eastAsia="en-GB"/>
                              </w:rPr>
                              <w:t xml:space="preserve"> 2:</w:t>
                            </w:r>
                          </w:p>
                          <w:p w:rsidR="00AD1229" w:rsidRDefault="007C2918" w:rsidP="006E5EC7">
                            <w:pPr>
                              <w:pStyle w:val="NoSpacing"/>
                              <w:jc w:val="center"/>
                              <w:rPr>
                                <w:rFonts w:ascii="Arial" w:eastAsia="Times New Roman" w:hAnsi="Arial" w:cs="Arial"/>
                                <w:sz w:val="24"/>
                                <w:szCs w:val="24"/>
                                <w:lang w:eastAsia="en-GB"/>
                              </w:rPr>
                            </w:pPr>
                            <w:r w:rsidRPr="008228C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consumable table </w:t>
                            </w:r>
                            <w:r w:rsidRPr="008228CD">
                              <w:rPr>
                                <w:rFonts w:ascii="Arial" w:eastAsia="Times New Roman" w:hAnsi="Arial" w:cs="Arial"/>
                                <w:sz w:val="24"/>
                                <w:szCs w:val="24"/>
                                <w:lang w:eastAsia="en-GB"/>
                              </w:rPr>
                              <w:t>describes how certain events that happened between 1933 and 1934 gave Hitler the opportunity to consolidate power.</w:t>
                            </w:r>
                          </w:p>
                          <w:p w:rsidR="000E1871" w:rsidRDefault="000E1871" w:rsidP="006E5EC7">
                            <w:pPr>
                              <w:pStyle w:val="NoSpacing"/>
                              <w:jc w:val="center"/>
                              <w:rPr>
                                <w:rFonts w:ascii="Arial" w:hAnsi="Arial" w:cs="Arial"/>
                                <w:sz w:val="24"/>
                                <w:szCs w:val="24"/>
                                <w:lang w:eastAsia="en-GB"/>
                              </w:rPr>
                            </w:pPr>
                          </w:p>
                          <w:p w:rsidR="000E1871" w:rsidRDefault="007C2918" w:rsidP="006E5EC7">
                            <w:pPr>
                              <w:pStyle w:val="NoSpacing"/>
                              <w:jc w:val="center"/>
                              <w:rPr>
                                <w:rFonts w:ascii="Arial" w:hAnsi="Arial" w:cs="Arial"/>
                                <w:sz w:val="24"/>
                                <w:szCs w:val="24"/>
                                <w:lang w:eastAsia="en-GB"/>
                              </w:rPr>
                            </w:pPr>
                            <w:r w:rsidRPr="008228CD">
                              <w:rPr>
                                <w:rFonts w:ascii="Arial" w:hAnsi="Arial" w:cs="Arial"/>
                                <w:sz w:val="24"/>
                                <w:szCs w:val="24"/>
                                <w:lang w:eastAsia="en-GB"/>
                              </w:rPr>
                              <w:t>The events and their dates have been mixed up. Match the events and their dates</w:t>
                            </w:r>
                            <w:r w:rsidR="00AD1229">
                              <w:rPr>
                                <w:rFonts w:ascii="Arial" w:hAnsi="Arial" w:cs="Arial"/>
                                <w:sz w:val="24"/>
                                <w:szCs w:val="24"/>
                                <w:lang w:eastAsia="en-GB"/>
                              </w:rPr>
                              <w:t xml:space="preserve"> </w:t>
                            </w:r>
                            <w:r w:rsidRPr="008228CD">
                              <w:rPr>
                                <w:rFonts w:ascii="Arial" w:hAnsi="Arial" w:cs="Arial"/>
                                <w:sz w:val="24"/>
                                <w:szCs w:val="24"/>
                                <w:lang w:eastAsia="en-GB"/>
                              </w:rPr>
                              <w:t>using scissors &amp; glue. Mark each event for its importance</w:t>
                            </w:r>
                            <w:r>
                              <w:rPr>
                                <w:rFonts w:ascii="Arial" w:hAnsi="Arial" w:cs="Arial"/>
                                <w:sz w:val="24"/>
                                <w:szCs w:val="24"/>
                                <w:lang w:eastAsia="en-GB"/>
                              </w:rPr>
                              <w:t xml:space="preserve"> in terms of Hitler consolidating power</w:t>
                            </w:r>
                            <w:r w:rsidR="00231B4F">
                              <w:rPr>
                                <w:rFonts w:ascii="Arial" w:hAnsi="Arial" w:cs="Arial"/>
                                <w:sz w:val="24"/>
                                <w:szCs w:val="24"/>
                                <w:lang w:eastAsia="en-GB"/>
                              </w:rPr>
                              <w:t xml:space="preserve"> – 10 being most important</w:t>
                            </w:r>
                            <w:r w:rsidRPr="008228CD">
                              <w:rPr>
                                <w:rFonts w:ascii="Arial" w:hAnsi="Arial" w:cs="Arial"/>
                                <w:sz w:val="24"/>
                                <w:szCs w:val="24"/>
                                <w:lang w:eastAsia="en-GB"/>
                              </w:rPr>
                              <w:t>.</w:t>
                            </w:r>
                            <w:r w:rsidR="000E1871">
                              <w:rPr>
                                <w:rFonts w:ascii="Arial" w:hAnsi="Arial" w:cs="Arial"/>
                                <w:sz w:val="24"/>
                                <w:szCs w:val="24"/>
                                <w:lang w:eastAsia="en-GB"/>
                              </w:rPr>
                              <w:t xml:space="preserve"> </w:t>
                            </w:r>
                          </w:p>
                          <w:p w:rsidR="000E1871" w:rsidRDefault="000E1871" w:rsidP="006E5EC7">
                            <w:pPr>
                              <w:pStyle w:val="NoSpacing"/>
                              <w:jc w:val="center"/>
                              <w:rPr>
                                <w:rFonts w:ascii="Arial" w:hAnsi="Arial" w:cs="Arial"/>
                                <w:sz w:val="24"/>
                                <w:szCs w:val="24"/>
                                <w:lang w:eastAsia="en-GB"/>
                              </w:rPr>
                            </w:pPr>
                          </w:p>
                          <w:p w:rsidR="007C2918" w:rsidRPr="000E1871" w:rsidRDefault="000E1871" w:rsidP="006E5EC7">
                            <w:pPr>
                              <w:pStyle w:val="NoSpacing"/>
                              <w:jc w:val="center"/>
                              <w:rPr>
                                <w:rFonts w:ascii="Arial" w:hAnsi="Arial" w:cs="Arial"/>
                                <w:b/>
                                <w:sz w:val="24"/>
                                <w:szCs w:val="24"/>
                                <w:lang w:eastAsia="en-GB"/>
                              </w:rPr>
                            </w:pPr>
                            <w:r w:rsidRPr="000E1871">
                              <w:rPr>
                                <w:rFonts w:ascii="Arial" w:hAnsi="Arial" w:cs="Arial"/>
                                <w:b/>
                                <w:sz w:val="24"/>
                                <w:szCs w:val="24"/>
                                <w:lang w:eastAsia="en-GB"/>
                              </w:rPr>
                              <w:t>Which event(s) did you score highest? Explain why. Which events scored lowest? Explain why.</w:t>
                            </w:r>
                          </w:p>
                          <w:p w:rsidR="006E5EC7" w:rsidRPr="006E5EC7" w:rsidRDefault="006E5EC7" w:rsidP="007C2918">
                            <w:pPr>
                              <w:pStyle w:val="NoSpacing"/>
                              <w:rPr>
                                <w:rFonts w:ascii="Arial" w:hAnsi="Arial" w:cs="Arial"/>
                                <w:sz w:val="16"/>
                                <w:szCs w:val="16"/>
                                <w:lang w:eastAsia="en-GB"/>
                              </w:rPr>
                            </w:pPr>
                          </w:p>
                          <w:p w:rsidR="006E5EC7" w:rsidRDefault="005870B0" w:rsidP="00DF7A49">
                            <w:pPr>
                              <w:pStyle w:val="NoSpacing"/>
                              <w:shd w:val="clear" w:color="auto" w:fill="BFBFBF" w:themeFill="background1" w:themeFillShade="BF"/>
                              <w:jc w:val="center"/>
                              <w:rPr>
                                <w:rFonts w:ascii="Arial" w:hAnsi="Arial" w:cs="Arial"/>
                                <w:sz w:val="24"/>
                                <w:szCs w:val="24"/>
                                <w:lang w:eastAsia="en-GB"/>
                              </w:rPr>
                            </w:pPr>
                            <w:r w:rsidRPr="00DF7A49">
                              <w:rPr>
                                <w:rFonts w:ascii="Arial Black" w:hAnsi="Arial Black" w:cs="Arial"/>
                                <w:sz w:val="24"/>
                                <w:szCs w:val="24"/>
                                <w:shd w:val="clear" w:color="auto" w:fill="FFFFFF" w:themeFill="background1"/>
                                <w:lang w:eastAsia="en-GB"/>
                              </w:rPr>
                              <w:t>TASK 3:</w:t>
                            </w:r>
                          </w:p>
                          <w:p w:rsidR="005870B0" w:rsidRDefault="005870B0" w:rsidP="006E5EC7">
                            <w:pPr>
                              <w:pStyle w:val="NoSpacing"/>
                              <w:jc w:val="center"/>
                              <w:rPr>
                                <w:rFonts w:ascii="Arial" w:hAnsi="Arial" w:cs="Arial"/>
                                <w:sz w:val="24"/>
                                <w:szCs w:val="24"/>
                                <w:lang w:eastAsia="en-GB"/>
                              </w:rPr>
                            </w:pPr>
                            <w:r>
                              <w:rPr>
                                <w:rFonts w:ascii="Arial" w:hAnsi="Arial" w:cs="Arial"/>
                                <w:sz w:val="24"/>
                                <w:szCs w:val="24"/>
                                <w:lang w:eastAsia="en-GB"/>
                              </w:rPr>
                              <w:t xml:space="preserve">How useful is </w:t>
                            </w:r>
                            <w:r w:rsidRPr="000E1871">
                              <w:rPr>
                                <w:rFonts w:ascii="Arial Black" w:hAnsi="Arial Black" w:cs="Arial"/>
                                <w:sz w:val="24"/>
                                <w:szCs w:val="24"/>
                                <w:lang w:eastAsia="en-GB"/>
                              </w:rPr>
                              <w:t>Source A</w:t>
                            </w:r>
                            <w:r>
                              <w:rPr>
                                <w:rFonts w:ascii="Arial" w:hAnsi="Arial" w:cs="Arial"/>
                                <w:sz w:val="24"/>
                                <w:szCs w:val="24"/>
                                <w:lang w:eastAsia="en-GB"/>
                              </w:rPr>
                              <w:t xml:space="preserve"> </w:t>
                            </w:r>
                            <w:r w:rsidR="006E5EC7">
                              <w:rPr>
                                <w:rFonts w:ascii="Arial" w:hAnsi="Arial" w:cs="Arial"/>
                                <w:sz w:val="24"/>
                                <w:szCs w:val="24"/>
                                <w:lang w:eastAsia="en-GB"/>
                              </w:rPr>
                              <w:t>in understanding Hitler’s rise to power?</w:t>
                            </w:r>
                          </w:p>
                          <w:p w:rsidR="006E5EC7" w:rsidRPr="006E5EC7" w:rsidRDefault="006E5EC7" w:rsidP="007C2918">
                            <w:pPr>
                              <w:pStyle w:val="NoSpacing"/>
                              <w:rPr>
                                <w:rFonts w:ascii="Arial" w:hAnsi="Arial" w:cs="Arial"/>
                                <w:sz w:val="16"/>
                                <w:szCs w:val="16"/>
                                <w:lang w:eastAsia="en-GB"/>
                              </w:rPr>
                            </w:pPr>
                          </w:p>
                          <w:p w:rsidR="006E5EC7" w:rsidRPr="00231B4F" w:rsidRDefault="007C2918" w:rsidP="00DF7A49">
                            <w:pPr>
                              <w:pStyle w:val="NoSpacing"/>
                              <w:shd w:val="clear" w:color="auto" w:fill="BFBFBF" w:themeFill="background1" w:themeFillShade="BF"/>
                              <w:jc w:val="center"/>
                              <w:rPr>
                                <w:rFonts w:ascii="Arial" w:hAnsi="Arial" w:cs="Arial"/>
                                <w:b/>
                                <w:color w:val="000000" w:themeColor="text1"/>
                                <w:sz w:val="24"/>
                                <w:szCs w:val="24"/>
                                <w:lang w:eastAsia="en-GB"/>
                              </w:rPr>
                            </w:pPr>
                            <w:r w:rsidRPr="00DF7A49">
                              <w:rPr>
                                <w:rFonts w:ascii="Arial Black" w:hAnsi="Arial Black" w:cs="Arial"/>
                                <w:b/>
                                <w:color w:val="000000" w:themeColor="text1"/>
                                <w:sz w:val="24"/>
                                <w:szCs w:val="24"/>
                                <w:shd w:val="clear" w:color="auto" w:fill="FFFFFF" w:themeFill="background1"/>
                                <w:lang w:eastAsia="en-GB"/>
                              </w:rPr>
                              <w:t>TASK</w:t>
                            </w:r>
                            <w:r w:rsidR="005870B0" w:rsidRPr="00DF7A49">
                              <w:rPr>
                                <w:rFonts w:ascii="Arial Black" w:hAnsi="Arial Black" w:cs="Arial"/>
                                <w:b/>
                                <w:color w:val="000000" w:themeColor="text1"/>
                                <w:sz w:val="24"/>
                                <w:szCs w:val="24"/>
                                <w:shd w:val="clear" w:color="auto" w:fill="FFFFFF" w:themeFill="background1"/>
                                <w:lang w:eastAsia="en-GB"/>
                              </w:rPr>
                              <w:t xml:space="preserve"> 4</w:t>
                            </w:r>
                            <w:r w:rsidRPr="00DF7A49">
                              <w:rPr>
                                <w:rFonts w:ascii="Arial" w:hAnsi="Arial" w:cs="Arial"/>
                                <w:b/>
                                <w:color w:val="000000" w:themeColor="text1"/>
                                <w:sz w:val="24"/>
                                <w:szCs w:val="24"/>
                                <w:shd w:val="clear" w:color="auto" w:fill="FFFFFF" w:themeFill="background1"/>
                                <w:lang w:eastAsia="en-GB"/>
                              </w:rPr>
                              <w:t>:</w:t>
                            </w:r>
                          </w:p>
                          <w:p w:rsidR="007C2918" w:rsidRPr="00194B86" w:rsidRDefault="007C2918" w:rsidP="006E5EC7">
                            <w:pPr>
                              <w:pStyle w:val="NoSpacing"/>
                              <w:jc w:val="cente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Explain </w:t>
                            </w:r>
                            <w:r w:rsidRPr="006E5EC7">
                              <w:rPr>
                                <w:rFonts w:ascii="Arial Black" w:hAnsi="Arial Black" w:cs="Arial"/>
                                <w:i/>
                                <w:color w:val="000000" w:themeColor="text1"/>
                                <w:sz w:val="24"/>
                                <w:szCs w:val="24"/>
                                <w:u w:val="single"/>
                                <w:lang w:eastAsia="en-GB"/>
                              </w:rPr>
                              <w:t>how</w:t>
                            </w:r>
                            <w:r w:rsidRPr="006E5EC7">
                              <w:rPr>
                                <w:rFonts w:ascii="Arial" w:hAnsi="Arial" w:cs="Arial"/>
                                <w:color w:val="000000" w:themeColor="text1"/>
                                <w:sz w:val="24"/>
                                <w:szCs w:val="24"/>
                                <w:u w:val="single"/>
                                <w:lang w:eastAsia="en-GB"/>
                              </w:rPr>
                              <w:t xml:space="preserve"> </w:t>
                            </w:r>
                            <w:r>
                              <w:rPr>
                                <w:rFonts w:ascii="Arial" w:hAnsi="Arial" w:cs="Arial"/>
                                <w:color w:val="000000" w:themeColor="text1"/>
                                <w:sz w:val="24"/>
                                <w:szCs w:val="24"/>
                                <w:lang w:eastAsia="en-GB"/>
                              </w:rPr>
                              <w:t xml:space="preserve">the events </w:t>
                            </w:r>
                            <w:r w:rsidRPr="00194B86">
                              <w:rPr>
                                <w:rFonts w:ascii="Arial" w:hAnsi="Arial" w:cs="Arial"/>
                                <w:color w:val="000000" w:themeColor="text1"/>
                                <w:sz w:val="24"/>
                                <w:szCs w:val="24"/>
                                <w:lang w:eastAsia="en-GB"/>
                              </w:rPr>
                              <w:t xml:space="preserve">during </w:t>
                            </w:r>
                            <w:r>
                              <w:rPr>
                                <w:rFonts w:ascii="Arial" w:hAnsi="Arial" w:cs="Arial"/>
                                <w:color w:val="000000" w:themeColor="text1"/>
                                <w:sz w:val="24"/>
                                <w:szCs w:val="24"/>
                                <w:lang w:eastAsia="en-GB"/>
                              </w:rPr>
                              <w:t xml:space="preserve">the period 1933-1934 </w:t>
                            </w:r>
                            <w:r w:rsidRPr="00194B86">
                              <w:rPr>
                                <w:rFonts w:ascii="Arial" w:hAnsi="Arial" w:cs="Arial"/>
                                <w:color w:val="000000" w:themeColor="text1"/>
                                <w:sz w:val="24"/>
                                <w:szCs w:val="24"/>
                                <w:lang w:eastAsia="en-GB"/>
                              </w:rPr>
                              <w:t xml:space="preserve">allowed </w:t>
                            </w:r>
                            <w:r w:rsidRPr="00194B86">
                              <w:rPr>
                                <w:rFonts w:ascii="Arial Black" w:hAnsi="Arial Black" w:cs="Arial"/>
                                <w:color w:val="000000" w:themeColor="text1"/>
                                <w:sz w:val="24"/>
                                <w:szCs w:val="24"/>
                                <w:lang w:eastAsia="en-GB"/>
                              </w:rPr>
                              <w:t>Hitler</w:t>
                            </w:r>
                            <w:r>
                              <w:rPr>
                                <w:rFonts w:ascii="Arial" w:hAnsi="Arial" w:cs="Arial"/>
                                <w:color w:val="000000" w:themeColor="text1"/>
                                <w:sz w:val="24"/>
                                <w:szCs w:val="24"/>
                                <w:lang w:eastAsia="en-GB"/>
                              </w:rPr>
                              <w:t xml:space="preserve"> </w:t>
                            </w:r>
                            <w:r w:rsidRPr="00194B86">
                              <w:rPr>
                                <w:rFonts w:ascii="Arial" w:hAnsi="Arial" w:cs="Arial"/>
                                <w:color w:val="000000" w:themeColor="text1"/>
                                <w:sz w:val="24"/>
                                <w:szCs w:val="24"/>
                                <w:lang w:eastAsia="en-GB"/>
                              </w:rPr>
                              <w:t xml:space="preserve">to </w:t>
                            </w:r>
                            <w:r w:rsidR="000E1871">
                              <w:rPr>
                                <w:rFonts w:ascii="Arial" w:hAnsi="Arial" w:cs="Arial"/>
                                <w:color w:val="000000" w:themeColor="text1"/>
                                <w:sz w:val="24"/>
                                <w:szCs w:val="24"/>
                                <w:lang w:eastAsia="en-GB"/>
                              </w:rPr>
                              <w:t xml:space="preserve">consolidate his </w:t>
                            </w:r>
                            <w:r>
                              <w:rPr>
                                <w:rFonts w:ascii="Arial" w:hAnsi="Arial" w:cs="Arial"/>
                                <w:color w:val="000000" w:themeColor="text1"/>
                                <w:sz w:val="24"/>
                                <w:szCs w:val="24"/>
                                <w:lang w:eastAsia="en-GB"/>
                              </w:rPr>
                              <w:t>position of authority.</w:t>
                            </w:r>
                          </w:p>
                          <w:p w:rsidR="007C2918" w:rsidRDefault="007C2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F870F" id="_x0000_s1027" type="#_x0000_t202" style="position:absolute;margin-left:-3pt;margin-top:5.4pt;width:254.4pt;height:4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">
                <v:textbox>
                  <w:txbxContent>
                    <w:p w:rsidR="006E5EC7" w:rsidRDefault="00AD1229" w:rsidP="00DF7A49">
                      <w:pPr>
                        <w:pStyle w:val="NoSpacing"/>
                        <w:shd w:val="clear" w:color="auto" w:fill="BFBFBF" w:themeFill="background1" w:themeFillShade="BF"/>
                        <w:jc w:val="center"/>
                        <w:rPr>
                          <w:rFonts w:ascii="Arial Black" w:hAnsi="Arial Black" w:cs="Arial"/>
                          <w:sz w:val="24"/>
                          <w:szCs w:val="24"/>
                          <w:lang w:eastAsia="en-GB"/>
                        </w:rPr>
                      </w:pPr>
                      <w:r w:rsidRPr="00DF7A49">
                        <w:rPr>
                          <w:rFonts w:ascii="Arial Black" w:hAnsi="Arial Black" w:cs="Arial"/>
                          <w:sz w:val="24"/>
                          <w:szCs w:val="24"/>
                          <w:shd w:val="clear" w:color="auto" w:fill="FFFFFF" w:themeFill="background1"/>
                          <w:lang w:eastAsia="en-GB"/>
                        </w:rPr>
                        <w:t>TASK 1:</w:t>
                      </w:r>
                    </w:p>
                    <w:p w:rsidR="006E5EC7" w:rsidRDefault="00AD1229" w:rsidP="006E5EC7">
                      <w:pPr>
                        <w:pStyle w:val="NoSpacing"/>
                        <w:jc w:val="center"/>
                        <w:rPr>
                          <w:rFonts w:ascii="Arial" w:hAnsi="Arial" w:cs="Arial"/>
                          <w:sz w:val="24"/>
                          <w:szCs w:val="24"/>
                          <w:lang w:eastAsia="en-GB"/>
                        </w:rPr>
                      </w:pPr>
                      <w:r>
                        <w:rPr>
                          <w:rFonts w:ascii="Arial" w:hAnsi="Arial" w:cs="Arial"/>
                          <w:sz w:val="24"/>
                          <w:szCs w:val="24"/>
                          <w:lang w:eastAsia="en-GB"/>
                        </w:rPr>
                        <w:t xml:space="preserve">In a sentence define the meaning of </w:t>
                      </w:r>
                      <w:r w:rsidR="00DF7A49">
                        <w:rPr>
                          <w:rFonts w:ascii="Arial" w:hAnsi="Arial" w:cs="Arial"/>
                          <w:sz w:val="24"/>
                          <w:szCs w:val="24"/>
                          <w:lang w:eastAsia="en-GB"/>
                        </w:rPr>
                        <w:t xml:space="preserve">each of </w:t>
                      </w:r>
                      <w:r>
                        <w:rPr>
                          <w:rFonts w:ascii="Arial" w:hAnsi="Arial" w:cs="Arial"/>
                          <w:sz w:val="24"/>
                          <w:szCs w:val="24"/>
                          <w:lang w:eastAsia="en-GB"/>
                        </w:rPr>
                        <w:t>the following words:</w:t>
                      </w:r>
                    </w:p>
                    <w:p w:rsidR="00AD1229" w:rsidRPr="006E5EC7" w:rsidRDefault="006E5EC7" w:rsidP="006E5EC7">
                      <w:pPr>
                        <w:pStyle w:val="NoSpacing"/>
                        <w:jc w:val="center"/>
                        <w:rPr>
                          <w:rFonts w:ascii="Arial" w:hAnsi="Arial" w:cs="Arial"/>
                          <w:b/>
                          <w:i/>
                          <w:sz w:val="24"/>
                          <w:szCs w:val="24"/>
                          <w:lang w:eastAsia="en-GB"/>
                        </w:rPr>
                      </w:pPr>
                      <w:r w:rsidRPr="006E5EC7">
                        <w:rPr>
                          <w:rFonts w:ascii="Arial" w:hAnsi="Arial" w:cs="Arial"/>
                          <w:b/>
                          <w:i/>
                          <w:sz w:val="24"/>
                          <w:szCs w:val="24"/>
                          <w:lang w:eastAsia="en-GB"/>
                        </w:rPr>
                        <w:t>Führer</w:t>
                      </w:r>
                      <w:r>
                        <w:rPr>
                          <w:rFonts w:ascii="Arial" w:hAnsi="Arial" w:cs="Arial"/>
                          <w:b/>
                          <w:i/>
                          <w:sz w:val="24"/>
                          <w:szCs w:val="24"/>
                          <w:lang w:eastAsia="en-GB"/>
                        </w:rPr>
                        <w:t>,</w:t>
                      </w:r>
                      <w:r w:rsidRPr="006E5EC7">
                        <w:rPr>
                          <w:rFonts w:ascii="Arial" w:hAnsi="Arial" w:cs="Arial"/>
                          <w:b/>
                          <w:i/>
                          <w:sz w:val="24"/>
                          <w:szCs w:val="24"/>
                          <w:lang w:eastAsia="en-GB"/>
                        </w:rPr>
                        <w:t xml:space="preserve"> </w:t>
                      </w:r>
                      <w:r w:rsidR="00AD1229" w:rsidRPr="006E5EC7">
                        <w:rPr>
                          <w:rFonts w:ascii="Arial" w:hAnsi="Arial" w:cs="Arial"/>
                          <w:b/>
                          <w:i/>
                          <w:sz w:val="24"/>
                          <w:szCs w:val="24"/>
                          <w:lang w:eastAsia="en-GB"/>
                        </w:rPr>
                        <w:t xml:space="preserve">consolidate, </w:t>
                      </w:r>
                      <w:r>
                        <w:rPr>
                          <w:rFonts w:ascii="Arial" w:hAnsi="Arial" w:cs="Arial"/>
                          <w:b/>
                          <w:i/>
                          <w:sz w:val="24"/>
                          <w:szCs w:val="24"/>
                          <w:lang w:eastAsia="en-GB"/>
                        </w:rPr>
                        <w:t>authority,</w:t>
                      </w:r>
                    </w:p>
                    <w:p w:rsidR="006E5EC7" w:rsidRPr="006E5EC7" w:rsidRDefault="006E5EC7" w:rsidP="007C2918">
                      <w:pPr>
                        <w:pStyle w:val="NoSpacing"/>
                        <w:rPr>
                          <w:rFonts w:ascii="Arial" w:hAnsi="Arial" w:cs="Arial"/>
                          <w:sz w:val="16"/>
                          <w:szCs w:val="16"/>
                          <w:lang w:eastAsia="en-GB"/>
                        </w:rPr>
                      </w:pPr>
                    </w:p>
                    <w:p w:rsidR="006E5EC7" w:rsidRDefault="007C2918" w:rsidP="00DF7A49">
                      <w:pPr>
                        <w:pStyle w:val="NoSpacing"/>
                        <w:shd w:val="clear" w:color="auto" w:fill="BFBFBF" w:themeFill="background1" w:themeFillShade="BF"/>
                        <w:jc w:val="center"/>
                        <w:rPr>
                          <w:rFonts w:ascii="Arial" w:hAnsi="Arial" w:cs="Arial"/>
                          <w:sz w:val="24"/>
                          <w:szCs w:val="24"/>
                          <w:lang w:eastAsia="en-GB"/>
                        </w:rPr>
                      </w:pPr>
                      <w:r w:rsidRPr="00DF7A49">
                        <w:rPr>
                          <w:rFonts w:ascii="Arial Black" w:hAnsi="Arial Black" w:cs="Arial"/>
                          <w:sz w:val="24"/>
                          <w:szCs w:val="24"/>
                          <w:shd w:val="clear" w:color="auto" w:fill="FFFFFF" w:themeFill="background1"/>
                          <w:lang w:eastAsia="en-GB"/>
                        </w:rPr>
                        <w:t>TASK</w:t>
                      </w:r>
                      <w:r w:rsidR="00AD1229" w:rsidRPr="00DF7A49">
                        <w:rPr>
                          <w:rFonts w:ascii="Arial Black" w:hAnsi="Arial Black" w:cs="Arial"/>
                          <w:sz w:val="24"/>
                          <w:szCs w:val="24"/>
                          <w:shd w:val="clear" w:color="auto" w:fill="FFFFFF" w:themeFill="background1"/>
                          <w:lang w:eastAsia="en-GB"/>
                        </w:rPr>
                        <w:t xml:space="preserve"> 2:</w:t>
                      </w:r>
                    </w:p>
                    <w:p w:rsidR="00AD1229" w:rsidRDefault="007C2918" w:rsidP="006E5EC7">
                      <w:pPr>
                        <w:pStyle w:val="NoSpacing"/>
                        <w:jc w:val="center"/>
                        <w:rPr>
                          <w:rFonts w:ascii="Arial" w:eastAsia="Times New Roman" w:hAnsi="Arial" w:cs="Arial"/>
                          <w:sz w:val="24"/>
                          <w:szCs w:val="24"/>
                          <w:lang w:eastAsia="en-GB"/>
                        </w:rPr>
                      </w:pPr>
                      <w:r w:rsidRPr="008228C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consumable table </w:t>
                      </w:r>
                      <w:r w:rsidRPr="008228CD">
                        <w:rPr>
                          <w:rFonts w:ascii="Arial" w:eastAsia="Times New Roman" w:hAnsi="Arial" w:cs="Arial"/>
                          <w:sz w:val="24"/>
                          <w:szCs w:val="24"/>
                          <w:lang w:eastAsia="en-GB"/>
                        </w:rPr>
                        <w:t>describes how certain events that happened between 1933 and 1934 gave Hitler the opportunity to consolidate power.</w:t>
                      </w:r>
                    </w:p>
                    <w:p w:rsidR="000E1871" w:rsidRDefault="000E1871" w:rsidP="006E5EC7">
                      <w:pPr>
                        <w:pStyle w:val="NoSpacing"/>
                        <w:jc w:val="center"/>
                        <w:rPr>
                          <w:rFonts w:ascii="Arial" w:hAnsi="Arial" w:cs="Arial"/>
                          <w:sz w:val="24"/>
                          <w:szCs w:val="24"/>
                          <w:lang w:eastAsia="en-GB"/>
                        </w:rPr>
                      </w:pPr>
                    </w:p>
                    <w:p w:rsidR="000E1871" w:rsidRDefault="007C2918" w:rsidP="006E5EC7">
                      <w:pPr>
                        <w:pStyle w:val="NoSpacing"/>
                        <w:jc w:val="center"/>
                        <w:rPr>
                          <w:rFonts w:ascii="Arial" w:hAnsi="Arial" w:cs="Arial"/>
                          <w:sz w:val="24"/>
                          <w:szCs w:val="24"/>
                          <w:lang w:eastAsia="en-GB"/>
                        </w:rPr>
                      </w:pPr>
                      <w:r w:rsidRPr="008228CD">
                        <w:rPr>
                          <w:rFonts w:ascii="Arial" w:hAnsi="Arial" w:cs="Arial"/>
                          <w:sz w:val="24"/>
                          <w:szCs w:val="24"/>
                          <w:lang w:eastAsia="en-GB"/>
                        </w:rPr>
                        <w:t>The events and their dates have been mixed up. Match the events and their dates</w:t>
                      </w:r>
                      <w:r w:rsidR="00AD1229">
                        <w:rPr>
                          <w:rFonts w:ascii="Arial" w:hAnsi="Arial" w:cs="Arial"/>
                          <w:sz w:val="24"/>
                          <w:szCs w:val="24"/>
                          <w:lang w:eastAsia="en-GB"/>
                        </w:rPr>
                        <w:t xml:space="preserve"> </w:t>
                      </w:r>
                      <w:r w:rsidRPr="008228CD">
                        <w:rPr>
                          <w:rFonts w:ascii="Arial" w:hAnsi="Arial" w:cs="Arial"/>
                          <w:sz w:val="24"/>
                          <w:szCs w:val="24"/>
                          <w:lang w:eastAsia="en-GB"/>
                        </w:rPr>
                        <w:t>using scissors &amp; glue. Mark each event for its importance</w:t>
                      </w:r>
                      <w:r>
                        <w:rPr>
                          <w:rFonts w:ascii="Arial" w:hAnsi="Arial" w:cs="Arial"/>
                          <w:sz w:val="24"/>
                          <w:szCs w:val="24"/>
                          <w:lang w:eastAsia="en-GB"/>
                        </w:rPr>
                        <w:t xml:space="preserve"> in terms of Hitler consolidating power</w:t>
                      </w:r>
                      <w:r w:rsidR="00231B4F">
                        <w:rPr>
                          <w:rFonts w:ascii="Arial" w:hAnsi="Arial" w:cs="Arial"/>
                          <w:sz w:val="24"/>
                          <w:szCs w:val="24"/>
                          <w:lang w:eastAsia="en-GB"/>
                        </w:rPr>
                        <w:t xml:space="preserve"> – 10 being most important</w:t>
                      </w:r>
                      <w:r w:rsidRPr="008228CD">
                        <w:rPr>
                          <w:rFonts w:ascii="Arial" w:hAnsi="Arial" w:cs="Arial"/>
                          <w:sz w:val="24"/>
                          <w:szCs w:val="24"/>
                          <w:lang w:eastAsia="en-GB"/>
                        </w:rPr>
                        <w:t>.</w:t>
                      </w:r>
                      <w:r w:rsidR="000E1871">
                        <w:rPr>
                          <w:rFonts w:ascii="Arial" w:hAnsi="Arial" w:cs="Arial"/>
                          <w:sz w:val="24"/>
                          <w:szCs w:val="24"/>
                          <w:lang w:eastAsia="en-GB"/>
                        </w:rPr>
                        <w:t xml:space="preserve"> </w:t>
                      </w:r>
                    </w:p>
                    <w:p w:rsidR="000E1871" w:rsidRDefault="000E1871" w:rsidP="006E5EC7">
                      <w:pPr>
                        <w:pStyle w:val="NoSpacing"/>
                        <w:jc w:val="center"/>
                        <w:rPr>
                          <w:rFonts w:ascii="Arial" w:hAnsi="Arial" w:cs="Arial"/>
                          <w:sz w:val="24"/>
                          <w:szCs w:val="24"/>
                          <w:lang w:eastAsia="en-GB"/>
                        </w:rPr>
                      </w:pPr>
                    </w:p>
                    <w:p w:rsidR="007C2918" w:rsidRPr="000E1871" w:rsidRDefault="000E1871" w:rsidP="006E5EC7">
                      <w:pPr>
                        <w:pStyle w:val="NoSpacing"/>
                        <w:jc w:val="center"/>
                        <w:rPr>
                          <w:rFonts w:ascii="Arial" w:hAnsi="Arial" w:cs="Arial"/>
                          <w:b/>
                          <w:sz w:val="24"/>
                          <w:szCs w:val="24"/>
                          <w:lang w:eastAsia="en-GB"/>
                        </w:rPr>
                      </w:pPr>
                      <w:r w:rsidRPr="000E1871">
                        <w:rPr>
                          <w:rFonts w:ascii="Arial" w:hAnsi="Arial" w:cs="Arial"/>
                          <w:b/>
                          <w:sz w:val="24"/>
                          <w:szCs w:val="24"/>
                          <w:lang w:eastAsia="en-GB"/>
                        </w:rPr>
                        <w:t>Which event(s) did you score highest? Explain why. Which events scored lowest? Explain why.</w:t>
                      </w:r>
                    </w:p>
                    <w:p w:rsidR="006E5EC7" w:rsidRPr="006E5EC7" w:rsidRDefault="006E5EC7" w:rsidP="007C2918">
                      <w:pPr>
                        <w:pStyle w:val="NoSpacing"/>
                        <w:rPr>
                          <w:rFonts w:ascii="Arial" w:hAnsi="Arial" w:cs="Arial"/>
                          <w:sz w:val="16"/>
                          <w:szCs w:val="16"/>
                          <w:lang w:eastAsia="en-GB"/>
                        </w:rPr>
                      </w:pPr>
                    </w:p>
                    <w:p w:rsidR="006E5EC7" w:rsidRDefault="005870B0" w:rsidP="00DF7A49">
                      <w:pPr>
                        <w:pStyle w:val="NoSpacing"/>
                        <w:shd w:val="clear" w:color="auto" w:fill="BFBFBF" w:themeFill="background1" w:themeFillShade="BF"/>
                        <w:jc w:val="center"/>
                        <w:rPr>
                          <w:rFonts w:ascii="Arial" w:hAnsi="Arial" w:cs="Arial"/>
                          <w:sz w:val="24"/>
                          <w:szCs w:val="24"/>
                          <w:lang w:eastAsia="en-GB"/>
                        </w:rPr>
                      </w:pPr>
                      <w:r w:rsidRPr="00DF7A49">
                        <w:rPr>
                          <w:rFonts w:ascii="Arial Black" w:hAnsi="Arial Black" w:cs="Arial"/>
                          <w:sz w:val="24"/>
                          <w:szCs w:val="24"/>
                          <w:shd w:val="clear" w:color="auto" w:fill="FFFFFF" w:themeFill="background1"/>
                          <w:lang w:eastAsia="en-GB"/>
                        </w:rPr>
                        <w:t>TASK 3:</w:t>
                      </w:r>
                    </w:p>
                    <w:p w:rsidR="005870B0" w:rsidRDefault="005870B0" w:rsidP="006E5EC7">
                      <w:pPr>
                        <w:pStyle w:val="NoSpacing"/>
                        <w:jc w:val="center"/>
                        <w:rPr>
                          <w:rFonts w:ascii="Arial" w:hAnsi="Arial" w:cs="Arial"/>
                          <w:sz w:val="24"/>
                          <w:szCs w:val="24"/>
                          <w:lang w:eastAsia="en-GB"/>
                        </w:rPr>
                      </w:pPr>
                      <w:r>
                        <w:rPr>
                          <w:rFonts w:ascii="Arial" w:hAnsi="Arial" w:cs="Arial"/>
                          <w:sz w:val="24"/>
                          <w:szCs w:val="24"/>
                          <w:lang w:eastAsia="en-GB"/>
                        </w:rPr>
                        <w:t xml:space="preserve">How useful is </w:t>
                      </w:r>
                      <w:r w:rsidRPr="000E1871">
                        <w:rPr>
                          <w:rFonts w:ascii="Arial Black" w:hAnsi="Arial Black" w:cs="Arial"/>
                          <w:sz w:val="24"/>
                          <w:szCs w:val="24"/>
                          <w:lang w:eastAsia="en-GB"/>
                        </w:rPr>
                        <w:t>Source A</w:t>
                      </w:r>
                      <w:r>
                        <w:rPr>
                          <w:rFonts w:ascii="Arial" w:hAnsi="Arial" w:cs="Arial"/>
                          <w:sz w:val="24"/>
                          <w:szCs w:val="24"/>
                          <w:lang w:eastAsia="en-GB"/>
                        </w:rPr>
                        <w:t xml:space="preserve"> </w:t>
                      </w:r>
                      <w:r w:rsidR="006E5EC7">
                        <w:rPr>
                          <w:rFonts w:ascii="Arial" w:hAnsi="Arial" w:cs="Arial"/>
                          <w:sz w:val="24"/>
                          <w:szCs w:val="24"/>
                          <w:lang w:eastAsia="en-GB"/>
                        </w:rPr>
                        <w:t>in understanding Hitler’s rise to power?</w:t>
                      </w:r>
                    </w:p>
                    <w:p w:rsidR="006E5EC7" w:rsidRPr="006E5EC7" w:rsidRDefault="006E5EC7" w:rsidP="007C2918">
                      <w:pPr>
                        <w:pStyle w:val="NoSpacing"/>
                        <w:rPr>
                          <w:rFonts w:ascii="Arial" w:hAnsi="Arial" w:cs="Arial"/>
                          <w:sz w:val="16"/>
                          <w:szCs w:val="16"/>
                          <w:lang w:eastAsia="en-GB"/>
                        </w:rPr>
                      </w:pPr>
                    </w:p>
                    <w:p w:rsidR="006E5EC7" w:rsidRPr="00231B4F" w:rsidRDefault="007C2918" w:rsidP="00DF7A49">
                      <w:pPr>
                        <w:pStyle w:val="NoSpacing"/>
                        <w:shd w:val="clear" w:color="auto" w:fill="BFBFBF" w:themeFill="background1" w:themeFillShade="BF"/>
                        <w:jc w:val="center"/>
                        <w:rPr>
                          <w:rFonts w:ascii="Arial" w:hAnsi="Arial" w:cs="Arial"/>
                          <w:b/>
                          <w:color w:val="000000" w:themeColor="text1"/>
                          <w:sz w:val="24"/>
                          <w:szCs w:val="24"/>
                          <w:lang w:eastAsia="en-GB"/>
                        </w:rPr>
                      </w:pPr>
                      <w:r w:rsidRPr="00DF7A49">
                        <w:rPr>
                          <w:rFonts w:ascii="Arial Black" w:hAnsi="Arial Black" w:cs="Arial"/>
                          <w:b/>
                          <w:color w:val="000000" w:themeColor="text1"/>
                          <w:sz w:val="24"/>
                          <w:szCs w:val="24"/>
                          <w:shd w:val="clear" w:color="auto" w:fill="FFFFFF" w:themeFill="background1"/>
                          <w:lang w:eastAsia="en-GB"/>
                        </w:rPr>
                        <w:t>TASK</w:t>
                      </w:r>
                      <w:r w:rsidR="005870B0" w:rsidRPr="00DF7A49">
                        <w:rPr>
                          <w:rFonts w:ascii="Arial Black" w:hAnsi="Arial Black" w:cs="Arial"/>
                          <w:b/>
                          <w:color w:val="000000" w:themeColor="text1"/>
                          <w:sz w:val="24"/>
                          <w:szCs w:val="24"/>
                          <w:shd w:val="clear" w:color="auto" w:fill="FFFFFF" w:themeFill="background1"/>
                          <w:lang w:eastAsia="en-GB"/>
                        </w:rPr>
                        <w:t xml:space="preserve"> 4</w:t>
                      </w:r>
                      <w:r w:rsidRPr="00DF7A49">
                        <w:rPr>
                          <w:rFonts w:ascii="Arial" w:hAnsi="Arial" w:cs="Arial"/>
                          <w:b/>
                          <w:color w:val="000000" w:themeColor="text1"/>
                          <w:sz w:val="24"/>
                          <w:szCs w:val="24"/>
                          <w:shd w:val="clear" w:color="auto" w:fill="FFFFFF" w:themeFill="background1"/>
                          <w:lang w:eastAsia="en-GB"/>
                        </w:rPr>
                        <w:t>:</w:t>
                      </w:r>
                    </w:p>
                    <w:p w:rsidR="007C2918" w:rsidRPr="00194B86" w:rsidRDefault="007C2918" w:rsidP="006E5EC7">
                      <w:pPr>
                        <w:pStyle w:val="NoSpacing"/>
                        <w:jc w:val="cente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Explain </w:t>
                      </w:r>
                      <w:r w:rsidRPr="006E5EC7">
                        <w:rPr>
                          <w:rFonts w:ascii="Arial Black" w:hAnsi="Arial Black" w:cs="Arial"/>
                          <w:i/>
                          <w:color w:val="000000" w:themeColor="text1"/>
                          <w:sz w:val="24"/>
                          <w:szCs w:val="24"/>
                          <w:u w:val="single"/>
                          <w:lang w:eastAsia="en-GB"/>
                        </w:rPr>
                        <w:t>how</w:t>
                      </w:r>
                      <w:r w:rsidRPr="006E5EC7">
                        <w:rPr>
                          <w:rFonts w:ascii="Arial" w:hAnsi="Arial" w:cs="Arial"/>
                          <w:color w:val="000000" w:themeColor="text1"/>
                          <w:sz w:val="24"/>
                          <w:szCs w:val="24"/>
                          <w:u w:val="single"/>
                          <w:lang w:eastAsia="en-GB"/>
                        </w:rPr>
                        <w:t xml:space="preserve"> </w:t>
                      </w:r>
                      <w:r>
                        <w:rPr>
                          <w:rFonts w:ascii="Arial" w:hAnsi="Arial" w:cs="Arial"/>
                          <w:color w:val="000000" w:themeColor="text1"/>
                          <w:sz w:val="24"/>
                          <w:szCs w:val="24"/>
                          <w:lang w:eastAsia="en-GB"/>
                        </w:rPr>
                        <w:t xml:space="preserve">the events </w:t>
                      </w:r>
                      <w:r w:rsidRPr="00194B86">
                        <w:rPr>
                          <w:rFonts w:ascii="Arial" w:hAnsi="Arial" w:cs="Arial"/>
                          <w:color w:val="000000" w:themeColor="text1"/>
                          <w:sz w:val="24"/>
                          <w:szCs w:val="24"/>
                          <w:lang w:eastAsia="en-GB"/>
                        </w:rPr>
                        <w:t xml:space="preserve">during </w:t>
                      </w:r>
                      <w:r>
                        <w:rPr>
                          <w:rFonts w:ascii="Arial" w:hAnsi="Arial" w:cs="Arial"/>
                          <w:color w:val="000000" w:themeColor="text1"/>
                          <w:sz w:val="24"/>
                          <w:szCs w:val="24"/>
                          <w:lang w:eastAsia="en-GB"/>
                        </w:rPr>
                        <w:t xml:space="preserve">the period 1933-1934 </w:t>
                      </w:r>
                      <w:r w:rsidRPr="00194B86">
                        <w:rPr>
                          <w:rFonts w:ascii="Arial" w:hAnsi="Arial" w:cs="Arial"/>
                          <w:color w:val="000000" w:themeColor="text1"/>
                          <w:sz w:val="24"/>
                          <w:szCs w:val="24"/>
                          <w:lang w:eastAsia="en-GB"/>
                        </w:rPr>
                        <w:t xml:space="preserve">allowed </w:t>
                      </w:r>
                      <w:r w:rsidRPr="00194B86">
                        <w:rPr>
                          <w:rFonts w:ascii="Arial Black" w:hAnsi="Arial Black" w:cs="Arial"/>
                          <w:color w:val="000000" w:themeColor="text1"/>
                          <w:sz w:val="24"/>
                          <w:szCs w:val="24"/>
                          <w:lang w:eastAsia="en-GB"/>
                        </w:rPr>
                        <w:t>Hitler</w:t>
                      </w:r>
                      <w:r>
                        <w:rPr>
                          <w:rFonts w:ascii="Arial" w:hAnsi="Arial" w:cs="Arial"/>
                          <w:color w:val="000000" w:themeColor="text1"/>
                          <w:sz w:val="24"/>
                          <w:szCs w:val="24"/>
                          <w:lang w:eastAsia="en-GB"/>
                        </w:rPr>
                        <w:t xml:space="preserve"> </w:t>
                      </w:r>
                      <w:r w:rsidRPr="00194B86">
                        <w:rPr>
                          <w:rFonts w:ascii="Arial" w:hAnsi="Arial" w:cs="Arial"/>
                          <w:color w:val="000000" w:themeColor="text1"/>
                          <w:sz w:val="24"/>
                          <w:szCs w:val="24"/>
                          <w:lang w:eastAsia="en-GB"/>
                        </w:rPr>
                        <w:t xml:space="preserve">to </w:t>
                      </w:r>
                      <w:r w:rsidR="000E1871">
                        <w:rPr>
                          <w:rFonts w:ascii="Arial" w:hAnsi="Arial" w:cs="Arial"/>
                          <w:color w:val="000000" w:themeColor="text1"/>
                          <w:sz w:val="24"/>
                          <w:szCs w:val="24"/>
                          <w:lang w:eastAsia="en-GB"/>
                        </w:rPr>
                        <w:t xml:space="preserve">consolidate his </w:t>
                      </w:r>
                      <w:r>
                        <w:rPr>
                          <w:rFonts w:ascii="Arial" w:hAnsi="Arial" w:cs="Arial"/>
                          <w:color w:val="000000" w:themeColor="text1"/>
                          <w:sz w:val="24"/>
                          <w:szCs w:val="24"/>
                          <w:lang w:eastAsia="en-GB"/>
                        </w:rPr>
                        <w:t>position of authority.</w:t>
                      </w:r>
                    </w:p>
                    <w:p w:rsidR="007C2918" w:rsidRDefault="007C2918"/>
                  </w:txbxContent>
                </v:textbox>
              </v:shape>
            </w:pict>
          </mc:Fallback>
        </mc:AlternateContent>
      </w:r>
    </w:p>
    <w:p w:rsidR="00194B86" w:rsidRDefault="00194B86" w:rsidP="00194B86">
      <w:pPr>
        <w:pStyle w:val="NoSpacing"/>
        <w:jc w:val="center"/>
        <w:rPr>
          <w:rFonts w:ascii="Arial Black" w:hAnsi="Arial Black" w:cs="Arial"/>
          <w:sz w:val="24"/>
          <w:szCs w:val="24"/>
          <w:lang w:eastAsia="en-GB"/>
        </w:rPr>
      </w:pPr>
    </w:p>
    <w:p w:rsidR="007C2918" w:rsidRDefault="007C2918" w:rsidP="00194B86">
      <w:pPr>
        <w:pStyle w:val="NoSpacing"/>
        <w:jc w:val="center"/>
        <w:rPr>
          <w:rFonts w:ascii="Arial Black" w:hAnsi="Arial Black" w:cs="Arial"/>
          <w:sz w:val="24"/>
          <w:szCs w:val="24"/>
          <w:lang w:eastAsia="en-GB"/>
        </w:rPr>
      </w:pPr>
    </w:p>
    <w:p w:rsidR="007C2918" w:rsidRDefault="007C2918" w:rsidP="00194B86">
      <w:pPr>
        <w:pStyle w:val="NoSpacing"/>
        <w:jc w:val="center"/>
        <w:rPr>
          <w:rFonts w:ascii="Arial Black" w:hAnsi="Arial Black" w:cs="Arial"/>
          <w:sz w:val="24"/>
          <w:szCs w:val="24"/>
          <w:lang w:eastAsia="en-GB"/>
        </w:rPr>
      </w:pPr>
    </w:p>
    <w:p w:rsidR="007C2918" w:rsidRDefault="007C2918" w:rsidP="00F261A9">
      <w:pPr>
        <w:pStyle w:val="NoSpacing"/>
        <w:jc w:val="right"/>
        <w:rPr>
          <w:rFonts w:ascii="Arial Black" w:hAnsi="Arial Black" w:cs="Arial"/>
          <w:sz w:val="24"/>
          <w:szCs w:val="24"/>
          <w:lang w:eastAsia="en-GB"/>
        </w:rPr>
      </w:pPr>
    </w:p>
    <w:p w:rsidR="007C2918" w:rsidRDefault="007C2918" w:rsidP="00194B86">
      <w:pPr>
        <w:pStyle w:val="NoSpacing"/>
        <w:jc w:val="center"/>
        <w:rPr>
          <w:rFonts w:ascii="Arial Black" w:hAnsi="Arial Black" w:cs="Arial"/>
          <w:sz w:val="24"/>
          <w:szCs w:val="24"/>
          <w:lang w:eastAsia="en-GB"/>
        </w:rPr>
      </w:pPr>
    </w:p>
    <w:p w:rsidR="007C2918" w:rsidRDefault="007C2918" w:rsidP="00194B86">
      <w:pPr>
        <w:pStyle w:val="NoSpacing"/>
        <w:jc w:val="center"/>
        <w:rPr>
          <w:rFonts w:ascii="Arial Black" w:hAnsi="Arial Black" w:cs="Arial"/>
          <w:sz w:val="24"/>
          <w:szCs w:val="24"/>
          <w:lang w:eastAsia="en-GB"/>
        </w:rPr>
      </w:pPr>
    </w:p>
    <w:p w:rsidR="007C2918" w:rsidRDefault="007C2918" w:rsidP="00194B86">
      <w:pPr>
        <w:pStyle w:val="NoSpacing"/>
        <w:jc w:val="center"/>
        <w:rPr>
          <w:rFonts w:ascii="Arial Black" w:hAnsi="Arial Black" w:cs="Arial"/>
          <w:sz w:val="24"/>
          <w:szCs w:val="24"/>
          <w:lang w:eastAsia="en-GB"/>
        </w:rPr>
      </w:pPr>
    </w:p>
    <w:p w:rsidR="007C2918" w:rsidRDefault="007C2918" w:rsidP="00194B86">
      <w:pPr>
        <w:pStyle w:val="NoSpacing"/>
        <w:jc w:val="center"/>
        <w:rPr>
          <w:rFonts w:ascii="Arial Black" w:hAnsi="Arial Black" w:cs="Arial"/>
          <w:sz w:val="24"/>
          <w:szCs w:val="24"/>
          <w:lang w:eastAsia="en-GB"/>
        </w:rPr>
      </w:pPr>
    </w:p>
    <w:p w:rsidR="007C2918" w:rsidRDefault="007B0D7F" w:rsidP="00194B86">
      <w:pPr>
        <w:pStyle w:val="NoSpacing"/>
        <w:jc w:val="center"/>
        <w:rPr>
          <w:rFonts w:ascii="Arial Black" w:hAnsi="Arial Black" w:cs="Arial"/>
          <w:sz w:val="24"/>
          <w:szCs w:val="24"/>
          <w:lang w:eastAsia="en-GB"/>
        </w:rPr>
      </w:pPr>
      <w:r w:rsidRPr="007B0D7F">
        <w:rPr>
          <w:rFonts w:ascii="Arial Black" w:hAnsi="Arial Black" w:cs="Arial"/>
          <w:noProof/>
          <w:sz w:val="32"/>
          <w:szCs w:val="32"/>
          <w:lang w:eastAsia="en-GB"/>
        </w:rPr>
        <mc:AlternateContent>
          <mc:Choice Requires="wps">
            <w:drawing>
              <wp:anchor distT="0" distB="0" distL="114300" distR="114300" simplePos="0" relativeHeight="251674624" behindDoc="0" locked="0" layoutInCell="1" allowOverlap="1" wp14:anchorId="78DC94DC" wp14:editId="4147AB91">
                <wp:simplePos x="0" y="0"/>
                <wp:positionH relativeFrom="column">
                  <wp:posOffset>3352800</wp:posOffset>
                </wp:positionH>
                <wp:positionV relativeFrom="paragraph">
                  <wp:posOffset>132080</wp:posOffset>
                </wp:positionV>
                <wp:extent cx="1074420" cy="2819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81940"/>
                        </a:xfrm>
                        <a:prstGeom prst="rect">
                          <a:avLst/>
                        </a:prstGeom>
                        <a:solidFill>
                          <a:srgbClr val="FFFFFF"/>
                        </a:solidFill>
                        <a:ln w="9525">
                          <a:noFill/>
                          <a:miter lim="800000"/>
                          <a:headEnd/>
                          <a:tailEnd/>
                        </a:ln>
                      </wps:spPr>
                      <wps:txbx>
                        <w:txbxContent>
                          <w:p w:rsidR="007B0D7F" w:rsidRDefault="007B0D7F">
                            <w:r w:rsidRPr="006E5EC7">
                              <w:rPr>
                                <w:rFonts w:ascii="Arial Black" w:hAnsi="Arial Black" w:cs="Arial"/>
                                <w:sz w:val="24"/>
                                <w:szCs w:val="24"/>
                              </w:rPr>
                              <w:t>SOURCE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94DC" id="_x0000_s1028" type="#_x0000_t202" style="position:absolute;left:0;text-align:left;margin-left:264pt;margin-top:10.4pt;width:84.6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" stroked="f">
                <v:textbox>
                  <w:txbxContent>
                    <w:p w:rsidR="007B0D7F" w:rsidRDefault="007B0D7F">
                      <w:r w:rsidRPr="006E5EC7">
                        <w:rPr>
                          <w:rFonts w:ascii="Arial Black" w:hAnsi="Arial Black" w:cs="Arial"/>
                          <w:sz w:val="24"/>
                          <w:szCs w:val="24"/>
                        </w:rPr>
                        <w:t>SOURCE A</w:t>
                      </w:r>
                    </w:p>
                  </w:txbxContent>
                </v:textbox>
              </v:shape>
            </w:pict>
          </mc:Fallback>
        </mc:AlternateContent>
      </w:r>
      <w:r w:rsidRPr="005870B0">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2E8A3DA" wp14:editId="11E2D13E">
                <wp:simplePos x="0" y="0"/>
                <wp:positionH relativeFrom="column">
                  <wp:posOffset>3307080</wp:posOffset>
                </wp:positionH>
                <wp:positionV relativeFrom="paragraph">
                  <wp:posOffset>124460</wp:posOffset>
                </wp:positionV>
                <wp:extent cx="2705100" cy="3345180"/>
                <wp:effectExtent l="0" t="0" r="1905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45180"/>
                        </a:xfrm>
                        <a:prstGeom prst="rect">
                          <a:avLst/>
                        </a:prstGeom>
                        <a:solidFill>
                          <a:srgbClr val="FFFFFF"/>
                        </a:solidFill>
                        <a:ln w="9525">
                          <a:solidFill>
                            <a:srgbClr val="000000"/>
                          </a:solidFill>
                          <a:miter lim="800000"/>
                          <a:headEnd/>
                          <a:tailEnd/>
                        </a:ln>
                      </wps:spPr>
                      <wps:txbx>
                        <w:txbxContent>
                          <w:p w:rsidR="005870B0" w:rsidRDefault="00C55399" w:rsidP="006E5EC7">
                            <w:pPr>
                              <w:jc w:val="center"/>
                            </w:pPr>
                            <w:r>
                              <w:rPr>
                                <w:noProof/>
                                <w:color w:val="0000FF"/>
                                <w:lang w:eastAsia="en-GB"/>
                              </w:rPr>
                              <w:drawing>
                                <wp:inline distT="0" distB="0" distL="0" distR="0">
                                  <wp:extent cx="2513214" cy="3289540"/>
                                  <wp:effectExtent l="0" t="0" r="1905" b="6350"/>
                                  <wp:docPr id="12" name="Picture 12" descr="http://www.punchcartoons.com/images/M/1933.03.08.26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nchcartoons.com/images/M/1933.03.08.26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486" cy="32951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8A3DA" id="_x0000_s1029" type="#_x0000_t202" style="position:absolute;left:0;text-align:left;margin-left:260.4pt;margin-top:9.8pt;width:213pt;height:2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JaKA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">
                <v:textbox>
                  <w:txbxContent>
                    <w:p w:rsidR="005870B0" w:rsidRDefault="00C55399" w:rsidP="006E5EC7">
                      <w:pPr>
                        <w:jc w:val="center"/>
                      </w:pPr>
                      <w:r>
                        <w:rPr>
                          <w:noProof/>
                          <w:color w:val="0000FF"/>
                          <w:lang w:eastAsia="en-GB"/>
                        </w:rPr>
                        <w:drawing>
                          <wp:inline distT="0" distB="0" distL="0" distR="0">
                            <wp:extent cx="2513214" cy="3289540"/>
                            <wp:effectExtent l="0" t="0" r="1905" b="6350"/>
                            <wp:docPr id="12" name="Picture 12" descr="http://www.punchcartoons.com/images/M/1933.03.08.26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nchcartoons.com/images/M/1933.03.08.26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486" cy="3295131"/>
                                    </a:xfrm>
                                    <a:prstGeom prst="rect">
                                      <a:avLst/>
                                    </a:prstGeom>
                                    <a:noFill/>
                                    <a:ln>
                                      <a:noFill/>
                                    </a:ln>
                                  </pic:spPr>
                                </pic:pic>
                              </a:graphicData>
                            </a:graphic>
                          </wp:inline>
                        </w:drawing>
                      </w:r>
                    </w:p>
                  </w:txbxContent>
                </v:textbox>
              </v:shape>
            </w:pict>
          </mc:Fallback>
        </mc:AlternateContent>
      </w:r>
    </w:p>
    <w:p w:rsidR="007C2918" w:rsidRDefault="007C2918" w:rsidP="00194B86">
      <w:pPr>
        <w:pStyle w:val="NoSpacing"/>
        <w:jc w:val="center"/>
        <w:rPr>
          <w:rFonts w:ascii="Arial" w:hAnsi="Arial" w:cs="Arial"/>
          <w:sz w:val="24"/>
          <w:szCs w:val="24"/>
          <w:lang w:eastAsia="en-GB"/>
        </w:rPr>
      </w:pPr>
    </w:p>
    <w:p w:rsidR="00194B86" w:rsidRDefault="00194B86" w:rsidP="00194B86">
      <w:pPr>
        <w:pStyle w:val="NoSpacing"/>
        <w:jc w:val="center"/>
        <w:rPr>
          <w:rFonts w:ascii="Arial" w:hAnsi="Arial" w:cs="Arial"/>
          <w:sz w:val="24"/>
          <w:szCs w:val="24"/>
          <w:lang w:eastAsia="en-GB"/>
        </w:rPr>
      </w:pPr>
    </w:p>
    <w:p w:rsidR="00194B86" w:rsidRDefault="00194B86" w:rsidP="00194B86">
      <w:pPr>
        <w:pStyle w:val="NoSpacing"/>
        <w:jc w:val="center"/>
        <w:rPr>
          <w:rFonts w:ascii="Arial" w:hAnsi="Arial" w:cs="Arial"/>
          <w:sz w:val="24"/>
          <w:szCs w:val="24"/>
          <w:lang w:eastAsia="en-GB"/>
        </w:rPr>
      </w:pPr>
    </w:p>
    <w:p w:rsidR="00194B86" w:rsidRDefault="00194B86" w:rsidP="00194B86">
      <w:pPr>
        <w:pStyle w:val="NoSpacing"/>
        <w:jc w:val="center"/>
        <w:rPr>
          <w:rFonts w:ascii="Arial" w:hAnsi="Arial" w:cs="Arial"/>
          <w:sz w:val="24"/>
          <w:szCs w:val="24"/>
          <w:lang w:eastAsia="en-GB"/>
        </w:rPr>
      </w:pPr>
    </w:p>
    <w:p w:rsidR="00194B86" w:rsidRDefault="00194B86" w:rsidP="00194B86">
      <w:pPr>
        <w:pStyle w:val="NoSpacing"/>
        <w:jc w:val="center"/>
        <w:rPr>
          <w:rFonts w:ascii="Arial" w:hAnsi="Arial" w:cs="Arial"/>
          <w:sz w:val="24"/>
          <w:szCs w:val="24"/>
          <w:lang w:eastAsia="en-GB"/>
        </w:rPr>
      </w:pPr>
    </w:p>
    <w:p w:rsidR="00194B86" w:rsidRDefault="00194B86"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F261A9" w:rsidP="00194B86">
      <w:pPr>
        <w:pStyle w:val="NoSpacing"/>
        <w:jc w:val="center"/>
        <w:rPr>
          <w:rFonts w:ascii="Arial" w:hAnsi="Arial" w:cs="Arial"/>
          <w:sz w:val="24"/>
          <w:szCs w:val="24"/>
          <w:lang w:eastAsia="en-GB"/>
        </w:rPr>
      </w:pPr>
    </w:p>
    <w:p w:rsidR="00F261A9" w:rsidRDefault="007B0D7F" w:rsidP="00194B86">
      <w:pPr>
        <w:pStyle w:val="NoSpacing"/>
        <w:jc w:val="center"/>
        <w:rPr>
          <w:rFonts w:ascii="Arial" w:hAnsi="Arial" w:cs="Arial"/>
          <w:sz w:val="24"/>
          <w:szCs w:val="24"/>
          <w:lang w:eastAsia="en-GB"/>
        </w:rPr>
      </w:pPr>
      <w:r w:rsidRPr="005870B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4FBF44E" wp14:editId="30D83F1C">
                <wp:simplePos x="0" y="0"/>
                <wp:positionH relativeFrom="column">
                  <wp:posOffset>-38100</wp:posOffset>
                </wp:positionH>
                <wp:positionV relativeFrom="paragraph">
                  <wp:posOffset>168910</wp:posOffset>
                </wp:positionV>
                <wp:extent cx="6050280" cy="693420"/>
                <wp:effectExtent l="0" t="0" r="2667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693420"/>
                        </a:xfrm>
                        <a:prstGeom prst="rect">
                          <a:avLst/>
                        </a:prstGeom>
                        <a:solidFill>
                          <a:srgbClr val="FFFFFF"/>
                        </a:solidFill>
                        <a:ln w="9525">
                          <a:solidFill>
                            <a:srgbClr val="000000"/>
                          </a:solidFill>
                          <a:miter lim="800000"/>
                          <a:headEnd/>
                          <a:tailEnd/>
                        </a:ln>
                      </wps:spPr>
                      <wps:txbx>
                        <w:txbxContent>
                          <w:p w:rsidR="006E5EC7" w:rsidRPr="007B0D7F" w:rsidRDefault="006E5EC7" w:rsidP="007B0D7F">
                            <w:pPr>
                              <w:pStyle w:val="NoSpacing"/>
                              <w:jc w:val="center"/>
                              <w:rPr>
                                <w:rFonts w:ascii="Arial" w:hAnsi="Arial" w:cs="Arial"/>
                                <w:i/>
                                <w:sz w:val="24"/>
                                <w:szCs w:val="24"/>
                              </w:rPr>
                            </w:pPr>
                            <w:r w:rsidRPr="006E5EC7">
                              <w:rPr>
                                <w:rFonts w:ascii="Arial Black" w:hAnsi="Arial Black" w:cs="Arial"/>
                                <w:sz w:val="24"/>
                                <w:szCs w:val="24"/>
                              </w:rPr>
                              <w:t>SOURCE A:</w:t>
                            </w:r>
                            <w:r w:rsidRPr="006E5EC7">
                              <w:rPr>
                                <w:rFonts w:ascii="Arial" w:hAnsi="Arial" w:cs="Arial"/>
                                <w:sz w:val="24"/>
                                <w:szCs w:val="24"/>
                              </w:rPr>
                              <w:t xml:space="preserve"> </w:t>
                            </w:r>
                            <w:r w:rsidR="007B0D7F" w:rsidRPr="007B0D7F">
                              <w:rPr>
                                <w:rFonts w:ascii="Arial" w:hAnsi="Arial" w:cs="Arial"/>
                                <w:sz w:val="24"/>
                                <w:szCs w:val="24"/>
                              </w:rPr>
                              <w:t>A cartoon from a British magazine by Bernard Partridge, 8th</w:t>
                            </w:r>
                            <w:r w:rsidR="007B0D7F">
                              <w:rPr>
                                <w:rFonts w:ascii="Arial" w:hAnsi="Arial" w:cs="Arial"/>
                                <w:sz w:val="24"/>
                                <w:szCs w:val="24"/>
                              </w:rPr>
                              <w:t xml:space="preserve"> March 1933.</w:t>
                            </w:r>
                            <w:r w:rsidR="007B0D7F" w:rsidRPr="007B0D7F">
                              <w:rPr>
                                <w:rFonts w:ascii="Arial" w:hAnsi="Arial" w:cs="Arial"/>
                                <w:sz w:val="24"/>
                                <w:szCs w:val="24"/>
                              </w:rPr>
                              <w:t xml:space="preserve">The text reads </w:t>
                            </w:r>
                            <w:r w:rsidR="007B0D7F" w:rsidRPr="007B0D7F">
                              <w:rPr>
                                <w:rFonts w:ascii="Arial" w:hAnsi="Arial" w:cs="Arial"/>
                                <w:i/>
                                <w:sz w:val="24"/>
                                <w:szCs w:val="24"/>
                              </w:rPr>
                              <w:t>‘The red peril – This is a heaven sent opportunity my lad. If you can’t be a dictator now you never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BF44E" id="_x0000_s1030" type="#_x0000_t202" style="position:absolute;left:0;text-align:left;margin-left:-3pt;margin-top:13.3pt;width:476.4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t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">
                <v:textbox>
                  <w:txbxContent>
                    <w:p w:rsidR="006E5EC7" w:rsidRPr="007B0D7F" w:rsidRDefault="006E5EC7" w:rsidP="007B0D7F">
                      <w:pPr>
                        <w:pStyle w:val="NoSpacing"/>
                        <w:jc w:val="center"/>
                        <w:rPr>
                          <w:rFonts w:ascii="Arial" w:hAnsi="Arial" w:cs="Arial"/>
                          <w:i/>
                          <w:sz w:val="24"/>
                          <w:szCs w:val="24"/>
                        </w:rPr>
                      </w:pPr>
                      <w:r w:rsidRPr="006E5EC7">
                        <w:rPr>
                          <w:rFonts w:ascii="Arial Black" w:hAnsi="Arial Black" w:cs="Arial"/>
                          <w:sz w:val="24"/>
                          <w:szCs w:val="24"/>
                        </w:rPr>
                        <w:t>SOURCE A:</w:t>
                      </w:r>
                      <w:r w:rsidRPr="006E5EC7">
                        <w:rPr>
                          <w:rFonts w:ascii="Arial" w:hAnsi="Arial" w:cs="Arial"/>
                          <w:sz w:val="24"/>
                          <w:szCs w:val="24"/>
                        </w:rPr>
                        <w:t xml:space="preserve"> </w:t>
                      </w:r>
                      <w:r w:rsidR="007B0D7F" w:rsidRPr="007B0D7F">
                        <w:rPr>
                          <w:rFonts w:ascii="Arial" w:hAnsi="Arial" w:cs="Arial"/>
                          <w:sz w:val="24"/>
                          <w:szCs w:val="24"/>
                        </w:rPr>
                        <w:t>A cartoon from a British magazine by Bernard Partridge, 8th</w:t>
                      </w:r>
                      <w:r w:rsidR="007B0D7F">
                        <w:rPr>
                          <w:rFonts w:ascii="Arial" w:hAnsi="Arial" w:cs="Arial"/>
                          <w:sz w:val="24"/>
                          <w:szCs w:val="24"/>
                        </w:rPr>
                        <w:t xml:space="preserve"> March 1933.</w:t>
                      </w:r>
                      <w:r w:rsidR="007B0D7F" w:rsidRPr="007B0D7F">
                        <w:rPr>
                          <w:rFonts w:ascii="Arial" w:hAnsi="Arial" w:cs="Arial"/>
                          <w:sz w:val="24"/>
                          <w:szCs w:val="24"/>
                        </w:rPr>
                        <w:t xml:space="preserve">The text reads </w:t>
                      </w:r>
                      <w:r w:rsidR="007B0D7F" w:rsidRPr="007B0D7F">
                        <w:rPr>
                          <w:rFonts w:ascii="Arial" w:hAnsi="Arial" w:cs="Arial"/>
                          <w:i/>
                          <w:sz w:val="24"/>
                          <w:szCs w:val="24"/>
                        </w:rPr>
                        <w:t>‘The red peril – This is a heaven sent opportunity my lad. If you can’t be a dictator now you never will’</w:t>
                      </w:r>
                    </w:p>
                  </w:txbxContent>
                </v:textbox>
              </v:shape>
            </w:pict>
          </mc:Fallback>
        </mc:AlternateContent>
      </w:r>
    </w:p>
    <w:p w:rsidR="00F261A9" w:rsidRDefault="00F261A9" w:rsidP="00194B86">
      <w:pPr>
        <w:pStyle w:val="NoSpacing"/>
        <w:jc w:val="center"/>
        <w:rPr>
          <w:rFonts w:ascii="Arial" w:hAnsi="Arial" w:cs="Arial"/>
          <w:sz w:val="24"/>
          <w:szCs w:val="24"/>
          <w:lang w:eastAsia="en-GB"/>
        </w:rPr>
      </w:pPr>
    </w:p>
    <w:p w:rsidR="00194B86" w:rsidRDefault="00194B86" w:rsidP="00194B86">
      <w:pPr>
        <w:pStyle w:val="NoSpacing"/>
        <w:jc w:val="center"/>
        <w:rPr>
          <w:rFonts w:ascii="Arial" w:hAnsi="Arial" w:cs="Arial"/>
          <w:sz w:val="24"/>
          <w:szCs w:val="24"/>
          <w:lang w:eastAsia="en-GB"/>
        </w:rPr>
      </w:pPr>
    </w:p>
    <w:p w:rsidR="00194B86" w:rsidRPr="008228CD" w:rsidRDefault="00194B86" w:rsidP="00F261A9">
      <w:pPr>
        <w:pStyle w:val="NoSpacing"/>
        <w:shd w:val="clear" w:color="auto" w:fill="FFFFFF" w:themeFill="background1"/>
        <w:rPr>
          <w:rFonts w:ascii="Arial" w:hAnsi="Arial" w:cs="Arial"/>
          <w:sz w:val="40"/>
          <w:szCs w:val="40"/>
          <w:lang w:eastAsia="en-GB"/>
        </w:rPr>
      </w:pPr>
    </w:p>
    <w:tbl>
      <w:tblPr>
        <w:tblpPr w:leftFromText="180" w:rightFromText="180" w:vertAnchor="text" w:horzAnchor="margin" w:tblpY="793"/>
        <w:tblW w:w="964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Dates and events 1933-1934"/>
      </w:tblPr>
      <w:tblGrid>
        <w:gridCol w:w="1428"/>
        <w:gridCol w:w="6946"/>
        <w:gridCol w:w="1275"/>
      </w:tblGrid>
      <w:tr w:rsidR="00DB51B8" w:rsidRPr="00AA34F5" w:rsidTr="00DF7A49">
        <w:trPr>
          <w:trHeight w:val="394"/>
          <w:tblHeader/>
          <w:tblCellSpacing w:w="0" w:type="dxa"/>
        </w:trPr>
        <w:tc>
          <w:tcPr>
            <w:tcW w:w="1428" w:type="dxa"/>
            <w:shd w:val="clear" w:color="auto" w:fill="BFBFBF" w:themeFill="background1" w:themeFillShade="BF"/>
            <w:vAlign w:val="center"/>
            <w:hideMark/>
          </w:tcPr>
          <w:p w:rsidR="00DB51B8" w:rsidRPr="00DB51B8" w:rsidRDefault="00DB51B8" w:rsidP="00231B4F">
            <w:pPr>
              <w:spacing w:after="0" w:line="240" w:lineRule="auto"/>
              <w:jc w:val="center"/>
              <w:rPr>
                <w:rFonts w:ascii="Arial Black" w:eastAsia="Times New Roman" w:hAnsi="Arial Black" w:cs="Arial"/>
                <w:b/>
                <w:bCs/>
                <w:sz w:val="36"/>
                <w:szCs w:val="36"/>
                <w:lang w:eastAsia="en-GB"/>
              </w:rPr>
            </w:pPr>
            <w:r w:rsidRPr="00DB51B8">
              <w:rPr>
                <w:rFonts w:ascii="Arial Black" w:eastAsia="Times New Roman" w:hAnsi="Arial Black" w:cs="Arial"/>
                <w:b/>
                <w:bCs/>
                <w:sz w:val="36"/>
                <w:szCs w:val="36"/>
                <w:lang w:eastAsia="en-GB"/>
              </w:rPr>
              <w:lastRenderedPageBreak/>
              <w:t>Date</w:t>
            </w:r>
          </w:p>
        </w:tc>
        <w:tc>
          <w:tcPr>
            <w:tcW w:w="6946" w:type="dxa"/>
            <w:shd w:val="clear" w:color="auto" w:fill="BFBFBF" w:themeFill="background1" w:themeFillShade="BF"/>
            <w:vAlign w:val="center"/>
            <w:hideMark/>
          </w:tcPr>
          <w:p w:rsidR="00DB51B8" w:rsidRPr="00DB51B8" w:rsidRDefault="00DB51B8" w:rsidP="00231B4F">
            <w:pPr>
              <w:spacing w:after="0" w:line="240" w:lineRule="auto"/>
              <w:jc w:val="center"/>
              <w:rPr>
                <w:rFonts w:ascii="Arial Black" w:eastAsia="Times New Roman" w:hAnsi="Arial Black" w:cs="Arial"/>
                <w:b/>
                <w:bCs/>
                <w:sz w:val="36"/>
                <w:szCs w:val="36"/>
                <w:lang w:eastAsia="en-GB"/>
              </w:rPr>
            </w:pPr>
            <w:r w:rsidRPr="00DB51B8">
              <w:rPr>
                <w:rFonts w:ascii="Arial Black" w:eastAsia="Times New Roman" w:hAnsi="Arial Black" w:cs="Arial"/>
                <w:b/>
                <w:bCs/>
                <w:sz w:val="36"/>
                <w:szCs w:val="36"/>
                <w:lang w:eastAsia="en-GB"/>
              </w:rPr>
              <w:t>Event</w:t>
            </w:r>
          </w:p>
        </w:tc>
        <w:tc>
          <w:tcPr>
            <w:tcW w:w="1275" w:type="dxa"/>
            <w:shd w:val="clear" w:color="auto" w:fill="BFBFBF" w:themeFill="background1" w:themeFillShade="BF"/>
          </w:tcPr>
          <w:p w:rsidR="00DB51B8" w:rsidRPr="00AA34F5" w:rsidRDefault="00DB51B8" w:rsidP="00231B4F">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Importance </w:t>
            </w:r>
            <w:r w:rsidRPr="00231B4F">
              <w:rPr>
                <w:rFonts w:ascii="Arial" w:eastAsia="Times New Roman" w:hAnsi="Arial" w:cs="Arial"/>
                <w:b/>
                <w:bCs/>
                <w:sz w:val="28"/>
                <w:szCs w:val="28"/>
                <w:lang w:eastAsia="en-GB"/>
              </w:rPr>
              <w:t>1-10</w:t>
            </w:r>
          </w:p>
        </w:tc>
      </w:tr>
      <w:tr w:rsidR="00DB51B8" w:rsidRPr="00AA34F5" w:rsidTr="00231B4F">
        <w:trPr>
          <w:trHeight w:val="1005"/>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27 Feb 1933</w:t>
            </w:r>
            <w:r w:rsidRPr="00F63F1F">
              <w:rPr>
                <w:rFonts w:ascii="Arial" w:eastAsia="Times New Roman" w:hAnsi="Arial" w:cs="Arial"/>
                <w:b/>
                <w:noProof/>
                <w:lang w:eastAsia="en-GB"/>
              </w:rPr>
              <w:drawing>
                <wp:inline distT="0" distB="0" distL="0" distR="0" wp14:anchorId="7C6853B7" wp14:editId="49609B66">
                  <wp:extent cx="853440" cy="518160"/>
                  <wp:effectExtent l="0" t="0" r="3810" b="0"/>
                  <wp:docPr id="1" name="Picture 1" descr="Reichstag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chstag f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18160"/>
                          </a:xfrm>
                          <a:prstGeom prst="rect">
                            <a:avLst/>
                          </a:prstGeom>
                          <a:noFill/>
                          <a:ln>
                            <a:noFill/>
                          </a:ln>
                        </pic:spPr>
                      </pic:pic>
                    </a:graphicData>
                  </a:graphic>
                </wp:inline>
              </w:drawing>
            </w:r>
          </w:p>
        </w:tc>
        <w:tc>
          <w:tcPr>
            <w:tcW w:w="6946" w:type="dxa"/>
            <w:vAlign w:val="center"/>
            <w:hideMark/>
          </w:tcPr>
          <w:p w:rsidR="00DB51B8" w:rsidRDefault="00DB51B8" w:rsidP="00231B4F">
            <w:pPr>
              <w:spacing w:after="0" w:line="240" w:lineRule="auto"/>
              <w:jc w:val="center"/>
              <w:rPr>
                <w:rFonts w:ascii="Arial" w:eastAsia="Times New Roman" w:hAnsi="Arial" w:cs="Arial"/>
                <w:b/>
                <w:bCs/>
                <w:lang w:eastAsia="en-GB"/>
              </w:rPr>
            </w:pPr>
            <w:r w:rsidRPr="00AA34F5">
              <w:rPr>
                <w:rFonts w:ascii="Arial" w:eastAsia="Times New Roman" w:hAnsi="Arial" w:cs="Arial"/>
                <w:b/>
                <w:bCs/>
                <w:lang w:eastAsia="en-GB"/>
              </w:rPr>
              <w:t>Trade unions</w:t>
            </w:r>
            <w:r w:rsidRPr="00AA34F5">
              <w:rPr>
                <w:rFonts w:ascii="Arial" w:eastAsia="Times New Roman" w:hAnsi="Arial" w:cs="Arial"/>
                <w:lang w:eastAsia="en-GB"/>
              </w:rPr>
              <w:t xml:space="preserve"> are abolished and their leaders arrested.</w:t>
            </w:r>
          </w:p>
          <w:p w:rsidR="00DB51B8" w:rsidRPr="00AA34F5" w:rsidRDefault="00DB51B8" w:rsidP="00231B4F">
            <w:pPr>
              <w:spacing w:after="0" w:line="240" w:lineRule="auto"/>
              <w:jc w:val="center"/>
              <w:rPr>
                <w:rFonts w:ascii="Arial" w:eastAsia="Times New Roman" w:hAnsi="Arial" w:cs="Arial"/>
                <w:lang w:eastAsia="en-GB"/>
              </w:rPr>
            </w:pP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035"/>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5 Mar 1933</w:t>
            </w:r>
            <w:r w:rsidRPr="00F63F1F">
              <w:rPr>
                <w:rFonts w:ascii="Arial" w:eastAsia="Times New Roman" w:hAnsi="Arial" w:cs="Arial"/>
                <w:b/>
                <w:noProof/>
                <w:lang w:eastAsia="en-GB"/>
              </w:rPr>
              <w:drawing>
                <wp:inline distT="0" distB="0" distL="0" distR="0" wp14:anchorId="12507A0F" wp14:editId="34675F27">
                  <wp:extent cx="861060" cy="556260"/>
                  <wp:effectExtent l="0" t="0" r="0" b="0"/>
                  <wp:docPr id="2" name="Picture 2" descr="Nazis get 44 per cent of the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is get 44 per cent of the v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556260"/>
                          </a:xfrm>
                          <a:prstGeom prst="rect">
                            <a:avLst/>
                          </a:prstGeom>
                          <a:noFill/>
                          <a:ln>
                            <a:noFill/>
                          </a:ln>
                        </pic:spPr>
                      </pic:pic>
                    </a:graphicData>
                  </a:graphic>
                </wp:inline>
              </w:drawing>
            </w:r>
          </w:p>
        </w:tc>
        <w:tc>
          <w:tcPr>
            <w:tcW w:w="6946" w:type="dxa"/>
            <w:vAlign w:val="center"/>
            <w:hideMark/>
          </w:tcPr>
          <w:p w:rsidR="00DB51B8" w:rsidRDefault="00DB51B8" w:rsidP="00231B4F">
            <w:pPr>
              <w:spacing w:after="0" w:line="240" w:lineRule="auto"/>
              <w:jc w:val="center"/>
              <w:rPr>
                <w:rFonts w:ascii="Arial" w:eastAsia="Times New Roman" w:hAnsi="Arial" w:cs="Arial"/>
                <w:b/>
                <w:bCs/>
                <w:lang w:eastAsia="en-GB"/>
              </w:rPr>
            </w:pPr>
            <w:r w:rsidRPr="00AA34F5">
              <w:rPr>
                <w:rFonts w:ascii="Arial" w:eastAsia="Times New Roman" w:hAnsi="Arial" w:cs="Arial"/>
                <w:b/>
                <w:bCs/>
                <w:lang w:eastAsia="en-GB"/>
              </w:rPr>
              <w:t>Political parties</w:t>
            </w:r>
            <w:r w:rsidRPr="00AA34F5">
              <w:rPr>
                <w:rFonts w:ascii="Arial" w:eastAsia="Times New Roman" w:hAnsi="Arial" w:cs="Arial"/>
                <w:lang w:eastAsia="en-GB"/>
              </w:rPr>
              <w:t xml:space="preserve"> are banned - only the Nazi party is allowed to exist.</w:t>
            </w:r>
          </w:p>
          <w:p w:rsidR="00DB51B8" w:rsidRPr="00AA34F5" w:rsidRDefault="00DB51B8" w:rsidP="00231B4F">
            <w:pPr>
              <w:spacing w:after="0" w:line="240" w:lineRule="auto"/>
              <w:jc w:val="center"/>
              <w:rPr>
                <w:rFonts w:ascii="Arial" w:eastAsia="Times New Roman" w:hAnsi="Arial" w:cs="Arial"/>
                <w:lang w:eastAsia="en-GB"/>
              </w:rPr>
            </w:pP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008"/>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23 Mar 1933</w:t>
            </w:r>
            <w:r w:rsidRPr="00F63F1F">
              <w:rPr>
                <w:rFonts w:ascii="Arial" w:eastAsia="Times New Roman" w:hAnsi="Arial" w:cs="Arial"/>
                <w:b/>
                <w:noProof/>
                <w:lang w:eastAsia="en-GB"/>
              </w:rPr>
              <w:drawing>
                <wp:inline distT="0" distB="0" distL="0" distR="0" wp14:anchorId="26BB1965" wp14:editId="72CA0E15">
                  <wp:extent cx="739140" cy="541020"/>
                  <wp:effectExtent l="0" t="0" r="3810" b="0"/>
                  <wp:docPr id="3" name="Picture 3" descr="The Enabling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abling 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140" cy="541020"/>
                          </a:xfrm>
                          <a:prstGeom prst="rect">
                            <a:avLst/>
                          </a:prstGeom>
                          <a:noFill/>
                          <a:ln>
                            <a:noFill/>
                          </a:ln>
                        </pic:spPr>
                      </pic:pic>
                    </a:graphicData>
                  </a:graphic>
                </wp:inline>
              </w:drawing>
            </w:r>
          </w:p>
        </w:tc>
        <w:tc>
          <w:tcPr>
            <w:tcW w:w="6946" w:type="dxa"/>
            <w:vAlign w:val="center"/>
            <w:hideMark/>
          </w:tcPr>
          <w:p w:rsidR="00DB51B8" w:rsidRDefault="00DB51B8" w:rsidP="00231B4F">
            <w:pPr>
              <w:spacing w:after="0" w:line="240" w:lineRule="auto"/>
              <w:jc w:val="center"/>
              <w:rPr>
                <w:rFonts w:ascii="Arial" w:eastAsia="Times New Roman" w:hAnsi="Arial" w:cs="Arial"/>
                <w:lang w:eastAsia="en-GB"/>
              </w:rPr>
            </w:pPr>
            <w:r w:rsidRPr="00AA34F5">
              <w:rPr>
                <w:rFonts w:ascii="Arial" w:eastAsia="Times New Roman" w:hAnsi="Arial" w:cs="Arial"/>
                <w:b/>
                <w:bCs/>
                <w:lang w:eastAsia="en-GB"/>
              </w:rPr>
              <w:t>Führer</w:t>
            </w:r>
            <w:r w:rsidRPr="00AA34F5">
              <w:rPr>
                <w:rFonts w:ascii="Arial" w:eastAsia="Times New Roman" w:hAnsi="Arial" w:cs="Arial"/>
                <w:lang w:eastAsia="en-GB"/>
              </w:rPr>
              <w:t xml:space="preserve"> - when </w:t>
            </w:r>
            <w:r w:rsidRPr="005870B0">
              <w:rPr>
                <w:rFonts w:ascii="Arial Black" w:eastAsia="Times New Roman" w:hAnsi="Arial Black" w:cs="Arial"/>
                <w:lang w:eastAsia="en-GB"/>
              </w:rPr>
              <w:t>Hindenburg</w:t>
            </w:r>
            <w:r w:rsidRPr="00AA34F5">
              <w:rPr>
                <w:rFonts w:ascii="Arial" w:eastAsia="Times New Roman" w:hAnsi="Arial" w:cs="Arial"/>
                <w:lang w:eastAsia="en-GB"/>
              </w:rPr>
              <w:t xml:space="preserve"> dies, Hitler declares himself jointly president, chancellor and head of the army.</w:t>
            </w:r>
          </w:p>
          <w:p w:rsidR="00DB51B8" w:rsidRPr="00AA34F5" w:rsidRDefault="00DB51B8" w:rsidP="00231B4F">
            <w:pPr>
              <w:spacing w:after="0" w:line="240" w:lineRule="auto"/>
              <w:jc w:val="center"/>
              <w:rPr>
                <w:rFonts w:ascii="Arial" w:eastAsia="Times New Roman" w:hAnsi="Arial" w:cs="Arial"/>
                <w:lang w:eastAsia="en-GB"/>
              </w:rPr>
            </w:pP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293"/>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26 April 1933</w:t>
            </w:r>
            <w:r w:rsidRPr="00F63F1F">
              <w:rPr>
                <w:rFonts w:ascii="Arial" w:eastAsia="Times New Roman" w:hAnsi="Arial" w:cs="Arial"/>
                <w:b/>
                <w:noProof/>
                <w:lang w:eastAsia="en-GB"/>
              </w:rPr>
              <w:drawing>
                <wp:inline distT="0" distB="0" distL="0" distR="0" wp14:anchorId="775E0A36" wp14:editId="6DBAB76B">
                  <wp:extent cx="800100" cy="609600"/>
                  <wp:effectExtent l="0" t="0" r="0" b="0"/>
                  <wp:docPr id="4" name="Picture 4" descr="Gestapo esta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stapo establish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c>
          <w:tcPr>
            <w:tcW w:w="6946" w:type="dxa"/>
            <w:vAlign w:val="center"/>
            <w:hideMark/>
          </w:tcPr>
          <w:p w:rsidR="00DB51B8" w:rsidRPr="00194B86" w:rsidRDefault="00DB51B8" w:rsidP="00231B4F">
            <w:pPr>
              <w:spacing w:after="0" w:line="240" w:lineRule="auto"/>
              <w:jc w:val="center"/>
              <w:rPr>
                <w:rFonts w:ascii="Arial" w:eastAsia="Times New Roman" w:hAnsi="Arial" w:cs="Arial"/>
                <w:b/>
                <w:bCs/>
                <w:lang w:eastAsia="en-GB"/>
              </w:rPr>
            </w:pPr>
            <w:r w:rsidRPr="00AA34F5">
              <w:rPr>
                <w:rFonts w:ascii="Arial" w:eastAsia="Times New Roman" w:hAnsi="Arial" w:cs="Arial"/>
                <w:b/>
                <w:bCs/>
                <w:lang w:eastAsia="en-GB"/>
              </w:rPr>
              <w:t>Night of the Long Knives</w:t>
            </w:r>
            <w:r w:rsidRPr="00AA34F5">
              <w:rPr>
                <w:rFonts w:ascii="Arial" w:eastAsia="Times New Roman" w:hAnsi="Arial" w:cs="Arial"/>
                <w:lang w:eastAsia="en-GB"/>
              </w:rPr>
              <w:t xml:space="preserve"> - some SA leaders are demanding that the Nazi party carry out its socialist agenda, and that the SA take over the army. Hitler cannot afford to annoy the businessmen or the army, so the </w:t>
            </w:r>
            <w:r>
              <w:rPr>
                <w:rFonts w:ascii="Arial" w:eastAsia="Times New Roman" w:hAnsi="Arial" w:cs="Arial"/>
                <w:lang w:eastAsia="en-GB"/>
              </w:rPr>
              <w:t>SS</w:t>
            </w:r>
            <w:r w:rsidRPr="00AA34F5">
              <w:rPr>
                <w:rFonts w:ascii="Arial" w:eastAsia="Times New Roman" w:hAnsi="Arial" w:cs="Arial"/>
                <w:lang w:eastAsia="en-GB"/>
              </w:rPr>
              <w:t xml:space="preserve"> murders perhaps 400 of the SA members, including its leader Röhm, along with a number of Hitler's other opponents.</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256"/>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2 May 1933</w:t>
            </w:r>
            <w:r w:rsidRPr="00F63F1F">
              <w:rPr>
                <w:rFonts w:ascii="Arial" w:eastAsia="Times New Roman" w:hAnsi="Arial" w:cs="Arial"/>
                <w:b/>
                <w:noProof/>
                <w:lang w:eastAsia="en-GB"/>
              </w:rPr>
              <w:drawing>
                <wp:inline distT="0" distB="0" distL="0" distR="0" wp14:anchorId="2F90FEFC" wp14:editId="6892E316">
                  <wp:extent cx="845820" cy="617220"/>
                  <wp:effectExtent l="0" t="0" r="0" b="0"/>
                  <wp:docPr id="5" name="Picture 5" descr="Trade unions b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de unions ban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617220"/>
                          </a:xfrm>
                          <a:prstGeom prst="rect">
                            <a:avLst/>
                          </a:prstGeom>
                          <a:noFill/>
                          <a:ln>
                            <a:noFill/>
                          </a:ln>
                        </pic:spPr>
                      </pic:pic>
                    </a:graphicData>
                  </a:graphic>
                </wp:inline>
              </w:drawing>
            </w:r>
          </w:p>
        </w:tc>
        <w:tc>
          <w:tcPr>
            <w:tcW w:w="6946" w:type="dxa"/>
            <w:vAlign w:val="center"/>
            <w:hideMark/>
          </w:tcPr>
          <w:p w:rsidR="00DB51B8" w:rsidRPr="00AA34F5" w:rsidRDefault="00DB51B8" w:rsidP="00231B4F">
            <w:pPr>
              <w:spacing w:after="0" w:line="240" w:lineRule="auto"/>
              <w:jc w:val="center"/>
              <w:rPr>
                <w:rFonts w:ascii="Arial" w:eastAsia="Times New Roman" w:hAnsi="Arial" w:cs="Arial"/>
                <w:lang w:eastAsia="en-GB"/>
              </w:rPr>
            </w:pPr>
            <w:r w:rsidRPr="00AA34F5">
              <w:rPr>
                <w:rFonts w:ascii="Arial" w:eastAsia="Times New Roman" w:hAnsi="Arial" w:cs="Arial"/>
                <w:b/>
                <w:bCs/>
                <w:lang w:eastAsia="en-GB"/>
              </w:rPr>
              <w:t>Reichstag Fire</w:t>
            </w:r>
            <w:r w:rsidRPr="00AA34F5">
              <w:rPr>
                <w:rFonts w:ascii="Arial" w:eastAsia="Times New Roman" w:hAnsi="Arial" w:cs="Arial"/>
                <w:lang w:eastAsia="en-GB"/>
              </w:rPr>
              <w:t xml:space="preserve"> - the Reichstag building is set on fire. A Dutch Communist, van der Lubbe, is caught red-handed in the burning building.</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242"/>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20 June 1933</w:t>
            </w:r>
            <w:r w:rsidRPr="00F63F1F">
              <w:rPr>
                <w:rFonts w:ascii="Arial" w:eastAsia="Times New Roman" w:hAnsi="Arial" w:cs="Arial"/>
                <w:b/>
                <w:noProof/>
                <w:lang w:eastAsia="en-GB"/>
              </w:rPr>
              <w:drawing>
                <wp:inline distT="0" distB="0" distL="0" distR="0" wp14:anchorId="1B062009" wp14:editId="5507AC4B">
                  <wp:extent cx="815340" cy="601980"/>
                  <wp:effectExtent l="0" t="0" r="3810" b="7620"/>
                  <wp:docPr id="6" name="Picture 6" descr="Cross and chain on a Nazi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s and chain on a Nazi f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340" cy="601980"/>
                          </a:xfrm>
                          <a:prstGeom prst="rect">
                            <a:avLst/>
                          </a:prstGeom>
                          <a:noFill/>
                          <a:ln>
                            <a:noFill/>
                          </a:ln>
                        </pic:spPr>
                      </pic:pic>
                    </a:graphicData>
                  </a:graphic>
                </wp:inline>
              </w:drawing>
            </w:r>
          </w:p>
        </w:tc>
        <w:tc>
          <w:tcPr>
            <w:tcW w:w="6946" w:type="dxa"/>
            <w:vAlign w:val="center"/>
            <w:hideMark/>
          </w:tcPr>
          <w:p w:rsidR="00DB51B8" w:rsidRPr="00AA34F5" w:rsidRDefault="00DB51B8" w:rsidP="00231B4F">
            <w:pPr>
              <w:spacing w:after="0" w:line="240" w:lineRule="auto"/>
              <w:jc w:val="center"/>
              <w:rPr>
                <w:rFonts w:ascii="Arial" w:eastAsia="Times New Roman" w:hAnsi="Arial" w:cs="Arial"/>
                <w:lang w:eastAsia="en-GB"/>
              </w:rPr>
            </w:pPr>
            <w:r w:rsidRPr="00AA34F5">
              <w:rPr>
                <w:rFonts w:ascii="Arial" w:eastAsia="Times New Roman" w:hAnsi="Arial" w:cs="Arial"/>
                <w:b/>
                <w:bCs/>
                <w:lang w:eastAsia="en-GB"/>
              </w:rPr>
              <w:t>People's Courts</w:t>
            </w:r>
            <w:r w:rsidRPr="00AA34F5">
              <w:rPr>
                <w:rFonts w:ascii="Arial" w:eastAsia="Times New Roman" w:hAnsi="Arial" w:cs="Arial"/>
                <w:lang w:eastAsia="en-GB"/>
              </w:rPr>
              <w:t xml:space="preserve"> - Hitler sets up the Nazi people's courts where judges have to swear an oath of loyalty to the Nazis.</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137"/>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14 July 1933</w:t>
            </w:r>
            <w:r w:rsidRPr="00F63F1F">
              <w:rPr>
                <w:rFonts w:ascii="Arial" w:eastAsia="Times New Roman" w:hAnsi="Arial" w:cs="Arial"/>
                <w:b/>
                <w:noProof/>
                <w:lang w:eastAsia="en-GB"/>
              </w:rPr>
              <w:drawing>
                <wp:inline distT="0" distB="0" distL="0" distR="0" wp14:anchorId="6EBF9463" wp14:editId="46AC95F9">
                  <wp:extent cx="845820" cy="624840"/>
                  <wp:effectExtent l="0" t="0" r="0" b="3810"/>
                  <wp:docPr id="7" name="Picture 7" descr="Political parties b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tical parties bann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624840"/>
                          </a:xfrm>
                          <a:prstGeom prst="rect">
                            <a:avLst/>
                          </a:prstGeom>
                          <a:noFill/>
                          <a:ln>
                            <a:noFill/>
                          </a:ln>
                        </pic:spPr>
                      </pic:pic>
                    </a:graphicData>
                  </a:graphic>
                </wp:inline>
              </w:drawing>
            </w:r>
          </w:p>
        </w:tc>
        <w:tc>
          <w:tcPr>
            <w:tcW w:w="6946" w:type="dxa"/>
            <w:vAlign w:val="center"/>
            <w:hideMark/>
          </w:tcPr>
          <w:p w:rsidR="00DB51B8" w:rsidRPr="00AA34F5" w:rsidRDefault="00DB51B8" w:rsidP="00231B4F">
            <w:pPr>
              <w:spacing w:after="0" w:line="240" w:lineRule="auto"/>
              <w:jc w:val="center"/>
              <w:rPr>
                <w:rFonts w:ascii="Arial" w:eastAsia="Times New Roman" w:hAnsi="Arial" w:cs="Arial"/>
                <w:lang w:eastAsia="en-GB"/>
              </w:rPr>
            </w:pPr>
            <w:r w:rsidRPr="00AA34F5">
              <w:rPr>
                <w:rFonts w:ascii="Arial" w:eastAsia="Times New Roman" w:hAnsi="Arial" w:cs="Arial"/>
                <w:b/>
                <w:bCs/>
                <w:lang w:eastAsia="en-GB"/>
              </w:rPr>
              <w:t>General Election</w:t>
            </w:r>
            <w:r w:rsidRPr="00AA34F5">
              <w:rPr>
                <w:rFonts w:ascii="Arial" w:eastAsia="Times New Roman" w:hAnsi="Arial" w:cs="Arial"/>
                <w:lang w:eastAsia="en-GB"/>
              </w:rPr>
              <w:t xml:space="preserve"> - only 44 per cent of the population vote for the Nazis, who win 288 seats in the Reichstag.</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235"/>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24 April 1934</w:t>
            </w:r>
            <w:r w:rsidRPr="00F63F1F">
              <w:rPr>
                <w:rFonts w:ascii="Arial" w:eastAsia="Times New Roman" w:hAnsi="Arial" w:cs="Arial"/>
                <w:b/>
                <w:noProof/>
                <w:lang w:eastAsia="en-GB"/>
              </w:rPr>
              <w:drawing>
                <wp:inline distT="0" distB="0" distL="0" distR="0" wp14:anchorId="766AAA97" wp14:editId="751F54AB">
                  <wp:extent cx="845820" cy="563880"/>
                  <wp:effectExtent l="0" t="0" r="0" b="7620"/>
                  <wp:docPr id="8" name="Picture 8" descr="People's C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ople's Cour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 cy="563880"/>
                          </a:xfrm>
                          <a:prstGeom prst="rect">
                            <a:avLst/>
                          </a:prstGeom>
                          <a:noFill/>
                          <a:ln>
                            <a:noFill/>
                          </a:ln>
                        </pic:spPr>
                      </pic:pic>
                    </a:graphicData>
                  </a:graphic>
                </wp:inline>
              </w:drawing>
            </w:r>
          </w:p>
        </w:tc>
        <w:tc>
          <w:tcPr>
            <w:tcW w:w="6946" w:type="dxa"/>
            <w:vAlign w:val="center"/>
            <w:hideMark/>
          </w:tcPr>
          <w:p w:rsidR="00DB51B8" w:rsidRDefault="00DB51B8" w:rsidP="00231B4F">
            <w:pPr>
              <w:spacing w:after="0" w:line="240" w:lineRule="auto"/>
              <w:jc w:val="center"/>
              <w:rPr>
                <w:rFonts w:ascii="Arial" w:eastAsia="Times New Roman" w:hAnsi="Arial" w:cs="Arial"/>
                <w:b/>
                <w:bCs/>
                <w:lang w:eastAsia="en-GB"/>
              </w:rPr>
            </w:pPr>
          </w:p>
          <w:p w:rsidR="00DB51B8" w:rsidRPr="00F261A9" w:rsidRDefault="00DB51B8" w:rsidP="00231B4F">
            <w:pPr>
              <w:spacing w:after="0" w:line="240" w:lineRule="auto"/>
              <w:jc w:val="center"/>
              <w:rPr>
                <w:rFonts w:ascii="Arial" w:eastAsia="Times New Roman" w:hAnsi="Arial" w:cs="Arial"/>
                <w:b/>
                <w:bCs/>
                <w:lang w:eastAsia="en-GB"/>
              </w:rPr>
            </w:pPr>
            <w:r w:rsidRPr="00AA34F5">
              <w:rPr>
                <w:rFonts w:ascii="Arial" w:eastAsia="Times New Roman" w:hAnsi="Arial" w:cs="Arial"/>
                <w:b/>
                <w:bCs/>
                <w:lang w:eastAsia="en-GB"/>
              </w:rPr>
              <w:t>Concordat</w:t>
            </w:r>
            <w:r w:rsidRPr="00AA34F5">
              <w:rPr>
                <w:rFonts w:ascii="Arial" w:eastAsia="Times New Roman" w:hAnsi="Arial" w:cs="Arial"/>
                <w:lang w:eastAsia="en-GB"/>
              </w:rPr>
              <w:t xml:space="preserve"> - Hitler makes an agreement with the Pope who sees him as someone who can destroy communism. This agreement allows Hitler to take over political power in Germany as long as he leaves the Catholic Church alone.</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rHeight w:val="1104"/>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30 June 1934</w:t>
            </w:r>
            <w:r w:rsidRPr="00F63F1F">
              <w:rPr>
                <w:rFonts w:ascii="Arial" w:eastAsia="Times New Roman" w:hAnsi="Arial" w:cs="Arial"/>
                <w:b/>
                <w:noProof/>
                <w:lang w:eastAsia="en-GB"/>
              </w:rPr>
              <w:drawing>
                <wp:inline distT="0" distB="0" distL="0" distR="0" wp14:anchorId="389C673E" wp14:editId="633194FB">
                  <wp:extent cx="838200" cy="655320"/>
                  <wp:effectExtent l="0" t="0" r="0" b="0"/>
                  <wp:docPr id="9" name="Picture 9" descr="Night of the Long Kn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ght of the Long Kniv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655320"/>
                          </a:xfrm>
                          <a:prstGeom prst="rect">
                            <a:avLst/>
                          </a:prstGeom>
                          <a:noFill/>
                          <a:ln>
                            <a:noFill/>
                          </a:ln>
                        </pic:spPr>
                      </pic:pic>
                    </a:graphicData>
                  </a:graphic>
                </wp:inline>
              </w:drawing>
            </w:r>
          </w:p>
        </w:tc>
        <w:tc>
          <w:tcPr>
            <w:tcW w:w="6946" w:type="dxa"/>
            <w:vAlign w:val="center"/>
            <w:hideMark/>
          </w:tcPr>
          <w:p w:rsidR="00DB51B8" w:rsidRPr="00AA34F5" w:rsidRDefault="00DB51B8" w:rsidP="00231B4F">
            <w:pPr>
              <w:spacing w:after="0" w:line="240" w:lineRule="auto"/>
              <w:jc w:val="center"/>
              <w:rPr>
                <w:rFonts w:ascii="Arial" w:eastAsia="Times New Roman" w:hAnsi="Arial" w:cs="Arial"/>
                <w:lang w:eastAsia="en-GB"/>
              </w:rPr>
            </w:pPr>
            <w:r w:rsidRPr="00AA34F5">
              <w:rPr>
                <w:rFonts w:ascii="Arial" w:eastAsia="Times New Roman" w:hAnsi="Arial" w:cs="Arial"/>
                <w:b/>
                <w:bCs/>
                <w:lang w:eastAsia="en-GB"/>
              </w:rPr>
              <w:t>Local government</w:t>
            </w:r>
            <w:r w:rsidRPr="00AA34F5">
              <w:rPr>
                <w:rFonts w:ascii="Arial" w:eastAsia="Times New Roman" w:hAnsi="Arial" w:cs="Arial"/>
                <w:lang w:eastAsia="en-GB"/>
              </w:rPr>
              <w:t xml:space="preserve"> is reorganised - the country is carved up into 42 Gaus, which are run by a Gauleiter. These Gaus are separated into areas, localities and blocks of flats run by a Blockleiter. Hitler sets up the Gestapo.</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r w:rsidR="00DB51B8" w:rsidRPr="00AA34F5" w:rsidTr="00231B4F">
        <w:trPr>
          <w:tblCellSpacing w:w="0" w:type="dxa"/>
        </w:trPr>
        <w:tc>
          <w:tcPr>
            <w:tcW w:w="1428" w:type="dxa"/>
            <w:vAlign w:val="center"/>
            <w:hideMark/>
          </w:tcPr>
          <w:p w:rsidR="00DB51B8" w:rsidRPr="00F63F1F" w:rsidRDefault="00DB51B8" w:rsidP="00231B4F">
            <w:pPr>
              <w:spacing w:before="100" w:beforeAutospacing="1" w:after="100" w:afterAutospacing="1" w:line="240" w:lineRule="auto"/>
              <w:jc w:val="center"/>
              <w:rPr>
                <w:rFonts w:ascii="Arial" w:eastAsia="Times New Roman" w:hAnsi="Arial" w:cs="Arial"/>
                <w:b/>
                <w:lang w:eastAsia="en-GB"/>
              </w:rPr>
            </w:pPr>
            <w:r w:rsidRPr="00F63F1F">
              <w:rPr>
                <w:rFonts w:ascii="Arial" w:eastAsia="Times New Roman" w:hAnsi="Arial" w:cs="Arial"/>
                <w:b/>
                <w:lang w:eastAsia="en-GB"/>
              </w:rPr>
              <w:t>19 Aug 1934</w:t>
            </w:r>
            <w:r w:rsidRPr="00F63F1F">
              <w:rPr>
                <w:rFonts w:ascii="Arial" w:eastAsia="Times New Roman" w:hAnsi="Arial" w:cs="Arial"/>
                <w:b/>
                <w:noProof/>
                <w:lang w:eastAsia="en-GB"/>
              </w:rPr>
              <w:drawing>
                <wp:inline distT="0" distB="0" distL="0" distR="0" wp14:anchorId="5DD97B67" wp14:editId="7B600EA8">
                  <wp:extent cx="815340" cy="685800"/>
                  <wp:effectExtent l="0" t="0" r="3810" b="0"/>
                  <wp:docPr id="10" name="Picture 10" descr="Hitler is Fü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tler is Führ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685800"/>
                          </a:xfrm>
                          <a:prstGeom prst="rect">
                            <a:avLst/>
                          </a:prstGeom>
                          <a:noFill/>
                          <a:ln>
                            <a:noFill/>
                          </a:ln>
                        </pic:spPr>
                      </pic:pic>
                    </a:graphicData>
                  </a:graphic>
                </wp:inline>
              </w:drawing>
            </w:r>
          </w:p>
        </w:tc>
        <w:tc>
          <w:tcPr>
            <w:tcW w:w="6946" w:type="dxa"/>
            <w:vAlign w:val="center"/>
            <w:hideMark/>
          </w:tcPr>
          <w:p w:rsidR="00DB51B8" w:rsidRPr="00AA34F5" w:rsidRDefault="00DB51B8" w:rsidP="00231B4F">
            <w:pPr>
              <w:spacing w:after="0" w:line="240" w:lineRule="auto"/>
              <w:jc w:val="center"/>
              <w:rPr>
                <w:rFonts w:ascii="Arial" w:eastAsia="Times New Roman" w:hAnsi="Arial" w:cs="Arial"/>
                <w:lang w:eastAsia="en-GB"/>
              </w:rPr>
            </w:pPr>
            <w:r w:rsidRPr="00AA34F5">
              <w:rPr>
                <w:rFonts w:ascii="Arial" w:eastAsia="Times New Roman" w:hAnsi="Arial" w:cs="Arial"/>
                <w:b/>
                <w:bCs/>
                <w:lang w:eastAsia="en-GB"/>
              </w:rPr>
              <w:t>Enabling Act</w:t>
            </w:r>
            <w:r w:rsidRPr="00AA34F5">
              <w:rPr>
                <w:rFonts w:ascii="Arial" w:eastAsia="Times New Roman" w:hAnsi="Arial" w:cs="Arial"/>
                <w:lang w:eastAsia="en-GB"/>
              </w:rPr>
              <w:t xml:space="preserve"> - the </w:t>
            </w:r>
            <w:r>
              <w:rPr>
                <w:rFonts w:ascii="Arial" w:eastAsia="Times New Roman" w:hAnsi="Arial" w:cs="Arial"/>
                <w:lang w:eastAsia="en-GB"/>
              </w:rPr>
              <w:t>SA</w:t>
            </w:r>
            <w:r w:rsidRPr="00AA34F5">
              <w:rPr>
                <w:rFonts w:ascii="Arial" w:eastAsia="Times New Roman" w:hAnsi="Arial" w:cs="Arial"/>
                <w:lang w:eastAsia="en-GB"/>
              </w:rPr>
              <w:t xml:space="preserve"> [</w:t>
            </w:r>
            <w:r w:rsidRPr="00AA34F5">
              <w:rPr>
                <w:rFonts w:ascii="Arial" w:eastAsia="Times New Roman" w:hAnsi="Arial" w:cs="Arial"/>
                <w:b/>
                <w:bCs/>
                <w:lang w:eastAsia="en-GB"/>
              </w:rPr>
              <w:t xml:space="preserve">SA </w:t>
            </w:r>
            <w:r w:rsidRPr="00AA34F5">
              <w:rPr>
                <w:rFonts w:ascii="Arial" w:eastAsia="Times New Roman" w:hAnsi="Arial" w:cs="Arial"/>
                <w:lang w:eastAsia="en-GB"/>
              </w:rPr>
              <w:t xml:space="preserve">: </w:t>
            </w:r>
            <w:r w:rsidRPr="00AA34F5">
              <w:rPr>
                <w:rFonts w:ascii="Arial" w:eastAsia="Times New Roman" w:hAnsi="Arial" w:cs="Arial"/>
                <w:i/>
                <w:iCs/>
                <w:lang w:eastAsia="en-GB"/>
              </w:rPr>
              <w:t>Also known as Storm Troopers or Brownshirts. A military style organisation of the Nazi party formed in 1921 under Hitler.</w:t>
            </w:r>
            <w:r w:rsidRPr="00AA34F5">
              <w:rPr>
                <w:rFonts w:ascii="Arial" w:eastAsia="Times New Roman" w:hAnsi="Arial" w:cs="Arial"/>
                <w:lang w:eastAsia="en-GB"/>
              </w:rPr>
              <w:t xml:space="preserve"> ] intimidates all the remaining non-Nazi deputies. The Reichstag votes to give Hitler the right to make his own laws.</w:t>
            </w:r>
          </w:p>
        </w:tc>
        <w:tc>
          <w:tcPr>
            <w:tcW w:w="1275" w:type="dxa"/>
          </w:tcPr>
          <w:p w:rsidR="00DB51B8" w:rsidRPr="00AA34F5" w:rsidRDefault="00DB51B8" w:rsidP="00231B4F">
            <w:pPr>
              <w:spacing w:after="0" w:line="240" w:lineRule="auto"/>
              <w:jc w:val="center"/>
              <w:rPr>
                <w:rFonts w:ascii="Arial" w:eastAsia="Times New Roman" w:hAnsi="Arial" w:cs="Arial"/>
                <w:b/>
                <w:bCs/>
                <w:lang w:eastAsia="en-GB"/>
              </w:rPr>
            </w:pPr>
          </w:p>
        </w:tc>
      </w:tr>
    </w:tbl>
    <w:p w:rsidR="00194B86" w:rsidRDefault="00F261A9" w:rsidP="00194B86">
      <w:pPr>
        <w:pStyle w:val="NoSpacing"/>
        <w:jc w:val="center"/>
        <w:rPr>
          <w:rFonts w:ascii="Arial" w:hAnsi="Arial" w:cs="Arial"/>
          <w:sz w:val="24"/>
          <w:szCs w:val="24"/>
          <w:lang w:eastAsia="en-GB"/>
        </w:rPr>
      </w:pPr>
      <w:r w:rsidRPr="00F261A9">
        <w:rPr>
          <w:rFonts w:ascii="Arial" w:hAnsi="Arial" w:cs="Arial"/>
          <w:noProof/>
          <w:sz w:val="40"/>
          <w:szCs w:val="40"/>
          <w:lang w:eastAsia="en-GB"/>
        </w:rPr>
        <mc:AlternateContent>
          <mc:Choice Requires="wps">
            <w:drawing>
              <wp:anchor distT="0" distB="0" distL="114300" distR="114300" simplePos="0" relativeHeight="251666432" behindDoc="0" locked="0" layoutInCell="1" allowOverlap="1" wp14:anchorId="0708012D" wp14:editId="5921E00E">
                <wp:simplePos x="0" y="0"/>
                <wp:positionH relativeFrom="column">
                  <wp:posOffset>-60960</wp:posOffset>
                </wp:positionH>
                <wp:positionV relativeFrom="paragraph">
                  <wp:posOffset>-403860</wp:posOffset>
                </wp:positionV>
                <wp:extent cx="6225540" cy="662940"/>
                <wp:effectExtent l="0" t="0" r="381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62940"/>
                        </a:xfrm>
                        <a:prstGeom prst="rect">
                          <a:avLst/>
                        </a:prstGeom>
                        <a:solidFill>
                          <a:srgbClr val="FFFFFF"/>
                        </a:solidFill>
                        <a:ln w="9525">
                          <a:noFill/>
                          <a:miter lim="800000"/>
                          <a:headEnd/>
                          <a:tailEnd/>
                        </a:ln>
                      </wps:spPr>
                      <wps:txbx>
                        <w:txbxContent>
                          <w:p w:rsidR="00F261A9" w:rsidRPr="00F261A9" w:rsidRDefault="00F261A9" w:rsidP="00F261A9">
                            <w:pPr>
                              <w:pStyle w:val="NoSpacing"/>
                              <w:shd w:val="clear" w:color="auto" w:fill="000000" w:themeFill="text1"/>
                              <w:jc w:val="center"/>
                              <w:rPr>
                                <w:rFonts w:ascii="Arial" w:hAnsi="Arial" w:cs="Arial"/>
                                <w:sz w:val="40"/>
                                <w:szCs w:val="40"/>
                                <w:lang w:eastAsia="en-GB"/>
                              </w:rPr>
                            </w:pPr>
                            <w:r w:rsidRPr="008228CD">
                              <w:rPr>
                                <w:rFonts w:ascii="Arial" w:hAnsi="Arial" w:cs="Arial"/>
                                <w:sz w:val="40"/>
                                <w:szCs w:val="40"/>
                                <w:lang w:eastAsia="en-GB"/>
                              </w:rPr>
                              <w:t xml:space="preserve">How </w:t>
                            </w:r>
                            <w:r w:rsidR="00DB51B8">
                              <w:rPr>
                                <w:rFonts w:ascii="Arial" w:hAnsi="Arial" w:cs="Arial"/>
                                <w:sz w:val="40"/>
                                <w:szCs w:val="40"/>
                                <w:lang w:eastAsia="en-GB"/>
                              </w:rPr>
                              <w:t xml:space="preserve">did </w:t>
                            </w:r>
                            <w:r w:rsidRPr="008228CD">
                              <w:rPr>
                                <w:rFonts w:ascii="Arial Black" w:hAnsi="Arial Black" w:cs="Arial"/>
                                <w:color w:val="BFBFBF" w:themeColor="background1" w:themeShade="BF"/>
                                <w:sz w:val="44"/>
                                <w:szCs w:val="44"/>
                                <w:lang w:eastAsia="en-GB"/>
                              </w:rPr>
                              <w:t>Hitler</w:t>
                            </w:r>
                            <w:r w:rsidR="00DB51B8">
                              <w:rPr>
                                <w:rFonts w:ascii="Arial" w:hAnsi="Arial" w:cs="Arial"/>
                                <w:sz w:val="40"/>
                                <w:szCs w:val="40"/>
                                <w:lang w:eastAsia="en-GB"/>
                              </w:rPr>
                              <w:t xml:space="preserve"> </w:t>
                            </w:r>
                            <w:r w:rsidR="00DB51B8" w:rsidRPr="00231B4F">
                              <w:rPr>
                                <w:rFonts w:ascii="Arial" w:hAnsi="Arial" w:cs="Arial"/>
                                <w:i/>
                                <w:sz w:val="40"/>
                                <w:szCs w:val="40"/>
                                <w:lang w:eastAsia="en-GB"/>
                              </w:rPr>
                              <w:t>consolidate</w:t>
                            </w:r>
                            <w:r w:rsidRPr="008228CD">
                              <w:rPr>
                                <w:rFonts w:ascii="Arial" w:hAnsi="Arial" w:cs="Arial"/>
                                <w:sz w:val="40"/>
                                <w:szCs w:val="40"/>
                                <w:lang w:eastAsia="en-GB"/>
                              </w:rPr>
                              <w:t xml:space="preserve"> power 1933-</w:t>
                            </w:r>
                            <w:r w:rsidR="00231B4F" w:rsidRPr="008228CD">
                              <w:rPr>
                                <w:rFonts w:ascii="Arial" w:hAnsi="Arial" w:cs="Arial"/>
                                <w:sz w:val="40"/>
                                <w:szCs w:val="40"/>
                                <w:lang w:eastAsia="en-GB"/>
                              </w:rPr>
                              <w:t>1934?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8012D" id="_x0000_s1031" type="#_x0000_t202" style="position:absolute;left:0;text-align:left;margin-left:-4.8pt;margin-top:-31.8pt;width:490.2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" stroked="f">
                <v:textbox>
                  <w:txbxContent>
                    <w:p w:rsidR="00F261A9" w:rsidRPr="00F261A9" w:rsidRDefault="00F261A9" w:rsidP="00F261A9">
                      <w:pPr>
                        <w:pStyle w:val="NoSpacing"/>
                        <w:shd w:val="clear" w:color="auto" w:fill="000000" w:themeFill="text1"/>
                        <w:jc w:val="center"/>
                        <w:rPr>
                          <w:rFonts w:ascii="Arial" w:hAnsi="Arial" w:cs="Arial"/>
                          <w:sz w:val="40"/>
                          <w:szCs w:val="40"/>
                          <w:lang w:eastAsia="en-GB"/>
                        </w:rPr>
                      </w:pPr>
                      <w:r w:rsidRPr="008228CD">
                        <w:rPr>
                          <w:rFonts w:ascii="Arial" w:hAnsi="Arial" w:cs="Arial"/>
                          <w:sz w:val="40"/>
                          <w:szCs w:val="40"/>
                          <w:lang w:eastAsia="en-GB"/>
                        </w:rPr>
                        <w:t xml:space="preserve">How </w:t>
                      </w:r>
                      <w:r w:rsidR="00DB51B8">
                        <w:rPr>
                          <w:rFonts w:ascii="Arial" w:hAnsi="Arial" w:cs="Arial"/>
                          <w:sz w:val="40"/>
                          <w:szCs w:val="40"/>
                          <w:lang w:eastAsia="en-GB"/>
                        </w:rPr>
                        <w:t xml:space="preserve">did </w:t>
                      </w:r>
                      <w:r w:rsidRPr="008228CD">
                        <w:rPr>
                          <w:rFonts w:ascii="Arial Black" w:hAnsi="Arial Black" w:cs="Arial"/>
                          <w:color w:val="BFBFBF" w:themeColor="background1" w:themeShade="BF"/>
                          <w:sz w:val="44"/>
                          <w:szCs w:val="44"/>
                          <w:lang w:eastAsia="en-GB"/>
                        </w:rPr>
                        <w:t>Hitler</w:t>
                      </w:r>
                      <w:r w:rsidR="00DB51B8">
                        <w:rPr>
                          <w:rFonts w:ascii="Arial" w:hAnsi="Arial" w:cs="Arial"/>
                          <w:sz w:val="40"/>
                          <w:szCs w:val="40"/>
                          <w:lang w:eastAsia="en-GB"/>
                        </w:rPr>
                        <w:t xml:space="preserve"> </w:t>
                      </w:r>
                      <w:r w:rsidR="00DB51B8" w:rsidRPr="00231B4F">
                        <w:rPr>
                          <w:rFonts w:ascii="Arial" w:hAnsi="Arial" w:cs="Arial"/>
                          <w:i/>
                          <w:sz w:val="40"/>
                          <w:szCs w:val="40"/>
                          <w:lang w:eastAsia="en-GB"/>
                        </w:rPr>
                        <w:t>consolidate</w:t>
                      </w:r>
                      <w:r w:rsidRPr="008228CD">
                        <w:rPr>
                          <w:rFonts w:ascii="Arial" w:hAnsi="Arial" w:cs="Arial"/>
                          <w:sz w:val="40"/>
                          <w:szCs w:val="40"/>
                          <w:lang w:eastAsia="en-GB"/>
                        </w:rPr>
                        <w:t xml:space="preserve"> power 1933-</w:t>
                      </w:r>
                      <w:r w:rsidR="00231B4F" w:rsidRPr="008228CD">
                        <w:rPr>
                          <w:rFonts w:ascii="Arial" w:hAnsi="Arial" w:cs="Arial"/>
                          <w:sz w:val="40"/>
                          <w:szCs w:val="40"/>
                          <w:lang w:eastAsia="en-GB"/>
                        </w:rPr>
                        <w:t>1934?</w:t>
                      </w:r>
                    </w:p>
                  </w:txbxContent>
                </v:textbox>
              </v:shape>
            </w:pict>
          </mc:Fallback>
        </mc:AlternateContent>
      </w:r>
    </w:p>
    <w:sectPr w:rsidR="00194B86" w:rsidSect="00E87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99" w:rsidRDefault="00266899" w:rsidP="00AA34F5">
      <w:pPr>
        <w:spacing w:after="0" w:line="240" w:lineRule="auto"/>
      </w:pPr>
      <w:r>
        <w:separator/>
      </w:r>
    </w:p>
  </w:endnote>
  <w:endnote w:type="continuationSeparator" w:id="0">
    <w:p w:rsidR="00266899" w:rsidRDefault="00266899" w:rsidP="00AA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99" w:rsidRDefault="00266899" w:rsidP="00AA34F5">
      <w:pPr>
        <w:spacing w:after="0" w:line="240" w:lineRule="auto"/>
      </w:pPr>
      <w:r>
        <w:separator/>
      </w:r>
    </w:p>
  </w:footnote>
  <w:footnote w:type="continuationSeparator" w:id="0">
    <w:p w:rsidR="00266899" w:rsidRDefault="00266899" w:rsidP="00AA3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AF"/>
    <w:rsid w:val="000E1871"/>
    <w:rsid w:val="00194B86"/>
    <w:rsid w:val="001A4318"/>
    <w:rsid w:val="001E5DF2"/>
    <w:rsid w:val="00231B4F"/>
    <w:rsid w:val="00266899"/>
    <w:rsid w:val="004706C3"/>
    <w:rsid w:val="00532221"/>
    <w:rsid w:val="005528F9"/>
    <w:rsid w:val="00571BBF"/>
    <w:rsid w:val="005870B0"/>
    <w:rsid w:val="005A731E"/>
    <w:rsid w:val="006E5EC7"/>
    <w:rsid w:val="007B0D7F"/>
    <w:rsid w:val="007C2918"/>
    <w:rsid w:val="008228CD"/>
    <w:rsid w:val="009D1770"/>
    <w:rsid w:val="00A81493"/>
    <w:rsid w:val="00AA34F5"/>
    <w:rsid w:val="00AD1229"/>
    <w:rsid w:val="00B03531"/>
    <w:rsid w:val="00BF7690"/>
    <w:rsid w:val="00C55399"/>
    <w:rsid w:val="00D71897"/>
    <w:rsid w:val="00DB51B8"/>
    <w:rsid w:val="00DF7A49"/>
    <w:rsid w:val="00E87689"/>
    <w:rsid w:val="00EE72AF"/>
    <w:rsid w:val="00F261A9"/>
    <w:rsid w:val="00F63F1F"/>
    <w:rsid w:val="00F7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F654E-CB5F-462D-B7F0-C55CDFA5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AF"/>
    <w:rPr>
      <w:rFonts w:ascii="Tahoma" w:hAnsi="Tahoma" w:cs="Tahoma"/>
      <w:sz w:val="16"/>
      <w:szCs w:val="16"/>
    </w:rPr>
  </w:style>
  <w:style w:type="paragraph" w:styleId="NoSpacing">
    <w:name w:val="No Spacing"/>
    <w:uiPriority w:val="1"/>
    <w:qFormat/>
    <w:rsid w:val="00EE72AF"/>
    <w:pPr>
      <w:spacing w:after="0" w:line="240" w:lineRule="auto"/>
    </w:pPr>
  </w:style>
  <w:style w:type="paragraph" w:styleId="Header">
    <w:name w:val="header"/>
    <w:basedOn w:val="Normal"/>
    <w:link w:val="HeaderChar"/>
    <w:uiPriority w:val="99"/>
    <w:unhideWhenUsed/>
    <w:rsid w:val="00AA3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4F5"/>
  </w:style>
  <w:style w:type="paragraph" w:styleId="Footer">
    <w:name w:val="footer"/>
    <w:basedOn w:val="Normal"/>
    <w:link w:val="FooterChar"/>
    <w:uiPriority w:val="99"/>
    <w:unhideWhenUsed/>
    <w:rsid w:val="00AA3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2129">
      <w:bodyDiv w:val="1"/>
      <w:marLeft w:val="0"/>
      <w:marRight w:val="0"/>
      <w:marTop w:val="0"/>
      <w:marBottom w:val="0"/>
      <w:divBdr>
        <w:top w:val="none" w:sz="0" w:space="0" w:color="auto"/>
        <w:left w:val="none" w:sz="0" w:space="0" w:color="auto"/>
        <w:bottom w:val="none" w:sz="0" w:space="0" w:color="auto"/>
        <w:right w:val="none" w:sz="0" w:space="0" w:color="auto"/>
      </w:divBdr>
      <w:divsChild>
        <w:div w:id="968777329">
          <w:marLeft w:val="0"/>
          <w:marRight w:val="0"/>
          <w:marTop w:val="0"/>
          <w:marBottom w:val="0"/>
          <w:divBdr>
            <w:top w:val="none" w:sz="0" w:space="0" w:color="auto"/>
            <w:left w:val="none" w:sz="0" w:space="0" w:color="auto"/>
            <w:bottom w:val="none" w:sz="0" w:space="0" w:color="auto"/>
            <w:right w:val="none" w:sz="0" w:space="0" w:color="auto"/>
          </w:divBdr>
        </w:div>
        <w:div w:id="308633241">
          <w:marLeft w:val="0"/>
          <w:marRight w:val="0"/>
          <w:marTop w:val="0"/>
          <w:marBottom w:val="0"/>
          <w:divBdr>
            <w:top w:val="none" w:sz="0" w:space="0" w:color="auto"/>
            <w:left w:val="none" w:sz="0" w:space="0" w:color="auto"/>
            <w:bottom w:val="none" w:sz="0" w:space="0" w:color="auto"/>
            <w:right w:val="none" w:sz="0" w:space="0" w:color="auto"/>
          </w:divBdr>
          <w:divsChild>
            <w:div w:id="6471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webSettings" Target="webSettings.xml"/><Relationship Id="rId7" Type="http://schemas.openxmlformats.org/officeDocument/2006/relationships/hyperlink" Target="http://www.google.com.hk/url?sa=i&amp;rct=j&amp;q=&amp;esrc=s&amp;frm=1&amp;source=images&amp;cd=&amp;cad=rja&amp;docid=NQ3W_OCB-wP5cM&amp;tbnid=AEsRijyVFX05KM:&amp;ved=0CAUQjRw&amp;url=http%3A%2F%2Fwww.punchcartoons.com%2Fproduct_info.php%3Fproducts_id%3D626&amp;ei=rhOHUZ7eAoWBiQfGsIHABw&amp;psig=AFQjCNEhoy1kjo-6lVFNoaBmJYC-osmRTw&amp;ust=1367893292209473" TargetMode="External"/><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Stephen Budd</cp:lastModifiedBy>
  <cp:revision>12</cp:revision>
  <dcterms:created xsi:type="dcterms:W3CDTF">2012-02-17T23:51:00Z</dcterms:created>
  <dcterms:modified xsi:type="dcterms:W3CDTF">2013-05-06T02:23:00Z</dcterms:modified>
</cp:coreProperties>
</file>