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67" w:rsidRPr="004011DD" w:rsidRDefault="00273F3C" w:rsidP="00BA6F67">
      <w:pPr>
        <w:pStyle w:val="NoSpacing"/>
        <w:shd w:val="clear" w:color="auto" w:fill="000000" w:themeFill="text1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en-GB"/>
        </w:rPr>
        <w:drawing>
          <wp:inline distT="0" distB="0" distL="0" distR="0">
            <wp:extent cx="190500" cy="214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ci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75" cy="24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6F67">
        <w:rPr>
          <w:rFonts w:ascii="Arial Black" w:hAnsi="Arial Black"/>
          <w:sz w:val="36"/>
          <w:szCs w:val="36"/>
        </w:rPr>
        <w:t xml:space="preserve">  </w:t>
      </w:r>
      <w:r w:rsidR="00BA6F67" w:rsidRPr="004011DD">
        <w:rPr>
          <w:rFonts w:ascii="Arial Black" w:hAnsi="Arial Black"/>
          <w:sz w:val="36"/>
          <w:szCs w:val="36"/>
        </w:rPr>
        <w:t>The Ear</w:t>
      </w:r>
      <w:bookmarkStart w:id="0" w:name="_GoBack"/>
      <w:bookmarkEnd w:id="0"/>
      <w:r w:rsidR="00BA6F67" w:rsidRPr="004011DD">
        <w:rPr>
          <w:rFonts w:ascii="Arial Black" w:hAnsi="Arial Black"/>
          <w:sz w:val="36"/>
          <w:szCs w:val="36"/>
        </w:rPr>
        <w:t>ly days of the Weimar Republic</w:t>
      </w:r>
    </w:p>
    <w:p w:rsidR="00BA6F67" w:rsidRDefault="00BA6F67" w:rsidP="00BA6F67">
      <w:pPr>
        <w:autoSpaceDE w:val="0"/>
        <w:autoSpaceDN w:val="0"/>
        <w:adjustRightInd w:val="0"/>
        <w:spacing w:after="0" w:line="240" w:lineRule="auto"/>
      </w:pPr>
    </w:p>
    <w:p w:rsidR="00B506F1" w:rsidRDefault="00BA6F67" w:rsidP="007E33AB">
      <w:pPr>
        <w:pStyle w:val="NoSpacing"/>
        <w:rPr>
          <w:rFonts w:ascii="Arial" w:hAnsi="Arial" w:cs="Arial"/>
          <w:sz w:val="24"/>
          <w:szCs w:val="24"/>
        </w:rPr>
      </w:pPr>
      <w:r w:rsidRPr="00BA6F67">
        <w:rPr>
          <w:rFonts w:ascii="Arial" w:hAnsi="Arial" w:cs="Arial"/>
          <w:sz w:val="24"/>
          <w:szCs w:val="24"/>
        </w:rPr>
        <w:t>A number of different factors caused these uprisings. These factors are each the result of different events and</w:t>
      </w:r>
      <w:r>
        <w:rPr>
          <w:rFonts w:ascii="Arial" w:hAnsi="Arial" w:cs="Arial"/>
          <w:sz w:val="24"/>
          <w:szCs w:val="24"/>
        </w:rPr>
        <w:t xml:space="preserve"> </w:t>
      </w:r>
      <w:r w:rsidRPr="00BA6F67">
        <w:rPr>
          <w:rFonts w:ascii="Arial" w:hAnsi="Arial" w:cs="Arial"/>
          <w:sz w:val="24"/>
          <w:szCs w:val="24"/>
        </w:rPr>
        <w:t>emotions and each led invariably to further problems for the new Weimar R</w:t>
      </w:r>
      <w:r>
        <w:rPr>
          <w:rFonts w:ascii="Arial" w:hAnsi="Arial" w:cs="Arial"/>
          <w:sz w:val="24"/>
          <w:szCs w:val="24"/>
        </w:rPr>
        <w:t>epublic.</w:t>
      </w:r>
    </w:p>
    <w:p w:rsidR="00B506F1" w:rsidRDefault="00B506F1" w:rsidP="00BA6F67">
      <w:pPr>
        <w:pStyle w:val="NoSpacing"/>
        <w:rPr>
          <w:rFonts w:ascii="Arial" w:hAnsi="Arial" w:cs="Arial"/>
          <w:sz w:val="24"/>
          <w:szCs w:val="24"/>
        </w:rPr>
      </w:pPr>
    </w:p>
    <w:p w:rsidR="00B506F1" w:rsidRPr="00B506F1" w:rsidRDefault="00B506F1" w:rsidP="00BA6F67">
      <w:pPr>
        <w:pStyle w:val="NoSpacing"/>
        <w:rPr>
          <w:rFonts w:ascii="Arial Black" w:hAnsi="Arial Black" w:cs="Arial"/>
          <w:sz w:val="24"/>
          <w:szCs w:val="24"/>
        </w:rPr>
      </w:pPr>
      <w:r w:rsidRPr="00B506F1">
        <w:rPr>
          <w:rFonts w:ascii="Arial Black" w:hAnsi="Arial Black" w:cs="Arial"/>
          <w:sz w:val="24"/>
          <w:szCs w:val="24"/>
        </w:rPr>
        <w:t>TASKS:</w:t>
      </w:r>
    </w:p>
    <w:p w:rsidR="00BA6F67" w:rsidRDefault="00B506F1" w:rsidP="00B506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</w:t>
      </w:r>
      <w:r w:rsidR="00BA6F67">
        <w:rPr>
          <w:rFonts w:ascii="Arial" w:hAnsi="Arial" w:cs="Arial"/>
          <w:sz w:val="24"/>
          <w:szCs w:val="24"/>
        </w:rPr>
        <w:t xml:space="preserve"> chart</w:t>
      </w:r>
      <w:r>
        <w:rPr>
          <w:rFonts w:ascii="Arial" w:hAnsi="Arial" w:cs="Arial"/>
          <w:sz w:val="24"/>
          <w:szCs w:val="24"/>
        </w:rPr>
        <w:t xml:space="preserve"> below</w:t>
      </w:r>
      <w:r w:rsidR="00BA6F67">
        <w:rPr>
          <w:rFonts w:ascii="Arial" w:hAnsi="Arial" w:cs="Arial"/>
          <w:sz w:val="24"/>
          <w:szCs w:val="24"/>
        </w:rPr>
        <w:t xml:space="preserve"> to </w:t>
      </w:r>
      <w:r w:rsidR="00BA6F67" w:rsidRPr="00BA6F67">
        <w:rPr>
          <w:rFonts w:ascii="Arial" w:hAnsi="Arial" w:cs="Arial"/>
          <w:sz w:val="24"/>
          <w:szCs w:val="24"/>
        </w:rPr>
        <w:t>highlight the root causes of the different problems faced by the Weimar Government.</w:t>
      </w:r>
      <w:r>
        <w:rPr>
          <w:rFonts w:ascii="Arial" w:hAnsi="Arial" w:cs="Arial"/>
          <w:sz w:val="24"/>
          <w:szCs w:val="24"/>
        </w:rPr>
        <w:t xml:space="preserve"> </w:t>
      </w:r>
      <w:r w:rsidRPr="00B506F1">
        <w:rPr>
          <w:rFonts w:ascii="Arial" w:hAnsi="Arial" w:cs="Arial"/>
          <w:sz w:val="24"/>
          <w:szCs w:val="24"/>
          <w:u w:val="single"/>
        </w:rPr>
        <w:t>Give your completed grid a title.</w:t>
      </w:r>
    </w:p>
    <w:p w:rsidR="00B506F1" w:rsidRDefault="00B506F1" w:rsidP="00B506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factor do you think is the most important problem facing the Weimar Republic? </w:t>
      </w:r>
    </w:p>
    <w:p w:rsidR="00B506F1" w:rsidRDefault="00B506F1" w:rsidP="00B506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reasons can you give for choosing one factor above another?</w:t>
      </w:r>
    </w:p>
    <w:p w:rsidR="00B506F1" w:rsidRDefault="00B506F1" w:rsidP="00B506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how you reached your answer to question 3. </w:t>
      </w:r>
    </w:p>
    <w:p w:rsidR="00B506F1" w:rsidRDefault="00B506F1" w:rsidP="00B506F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506F1" w:rsidRPr="00B506F1" w:rsidRDefault="00B506F1" w:rsidP="00B506F1">
      <w:pPr>
        <w:pStyle w:val="NoSpacing"/>
        <w:rPr>
          <w:rFonts w:ascii="Arial Black" w:hAnsi="Arial Black" w:cs="Arial"/>
          <w:sz w:val="24"/>
          <w:szCs w:val="24"/>
        </w:rPr>
      </w:pPr>
      <w:r w:rsidRPr="00B506F1">
        <w:rPr>
          <w:rFonts w:ascii="Arial Black" w:hAnsi="Arial Black" w:cs="Arial"/>
          <w:sz w:val="24"/>
          <w:szCs w:val="24"/>
        </w:rPr>
        <w:t>EXTENSION TASK</w:t>
      </w:r>
      <w:r>
        <w:rPr>
          <w:rFonts w:ascii="Arial Black" w:hAnsi="Arial Black" w:cs="Arial"/>
          <w:sz w:val="24"/>
          <w:szCs w:val="24"/>
        </w:rPr>
        <w:t>:</w:t>
      </w:r>
    </w:p>
    <w:p w:rsidR="00B506F1" w:rsidRPr="00B506F1" w:rsidRDefault="00B506F1" w:rsidP="00B506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Does there have to be one </w:t>
      </w:r>
      <w:r w:rsidRPr="00B506F1">
        <w:rPr>
          <w:rFonts w:ascii="Arial" w:hAnsi="Arial" w:cs="Arial"/>
          <w:i/>
          <w:sz w:val="24"/>
          <w:szCs w:val="24"/>
        </w:rPr>
        <w:t>‘most important’</w:t>
      </w:r>
      <w:r>
        <w:rPr>
          <w:rFonts w:ascii="Arial" w:hAnsi="Arial" w:cs="Arial"/>
          <w:sz w:val="24"/>
          <w:szCs w:val="24"/>
        </w:rPr>
        <w:t xml:space="preserve"> factor? Can some of these factors be linked together, if so, which ones? If not, why not. </w:t>
      </w:r>
      <w:r w:rsidRPr="00B506F1">
        <w:rPr>
          <w:rFonts w:ascii="Arial" w:hAnsi="Arial" w:cs="Arial"/>
          <w:sz w:val="24"/>
          <w:szCs w:val="24"/>
          <w:u w:val="single"/>
        </w:rPr>
        <w:t xml:space="preserve">Think carefully before you answer this question. </w:t>
      </w:r>
    </w:p>
    <w:p w:rsidR="00634094" w:rsidRPr="00BA6F67" w:rsidRDefault="00634094" w:rsidP="00BA6F6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09"/>
        <w:tblW w:w="9889" w:type="dxa"/>
        <w:tblLook w:val="04A0" w:firstRow="1" w:lastRow="0" w:firstColumn="1" w:lastColumn="0" w:noHBand="0" w:noVBand="1"/>
      </w:tblPr>
      <w:tblGrid>
        <w:gridCol w:w="3085"/>
        <w:gridCol w:w="3260"/>
        <w:gridCol w:w="3544"/>
      </w:tblGrid>
      <w:tr w:rsidR="00BA6F67" w:rsidTr="00AE6D5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6F67" w:rsidRPr="00BA6F67" w:rsidRDefault="00BA6F67" w:rsidP="00BA6F67">
            <w:pPr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 w:rsidRPr="00BA6F67">
              <w:rPr>
                <w:rFonts w:ascii="Arial Black" w:hAnsi="Arial Black" w:cs="Arial"/>
                <w:b/>
                <w:sz w:val="36"/>
                <w:szCs w:val="36"/>
              </w:rPr>
              <w:t xml:space="preserve">Caused by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6F67" w:rsidRPr="00BA6F67" w:rsidRDefault="00BA6F67" w:rsidP="00BA6F67">
            <w:pPr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 w:rsidRPr="00BA6F67">
              <w:rPr>
                <w:rFonts w:ascii="Arial Black" w:hAnsi="Arial Black" w:cs="Arial"/>
                <w:b/>
                <w:sz w:val="36"/>
                <w:szCs w:val="36"/>
              </w:rPr>
              <w:t>Factor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6F67" w:rsidRPr="00BA6F67" w:rsidRDefault="00BA6F67" w:rsidP="00BA6F67">
            <w:pPr>
              <w:jc w:val="center"/>
              <w:rPr>
                <w:rFonts w:ascii="Arial Black" w:hAnsi="Arial Black" w:cs="Arial"/>
                <w:b/>
                <w:sz w:val="36"/>
                <w:szCs w:val="36"/>
              </w:rPr>
            </w:pPr>
            <w:r w:rsidRPr="00BA6F67">
              <w:rPr>
                <w:rFonts w:ascii="Arial Black" w:hAnsi="Arial Black" w:cs="Arial"/>
                <w:b/>
                <w:sz w:val="36"/>
                <w:szCs w:val="36"/>
              </w:rPr>
              <w:t xml:space="preserve">Leads to </w:t>
            </w:r>
          </w:p>
        </w:tc>
      </w:tr>
      <w:tr w:rsidR="00BA6F67" w:rsidTr="00BA6F6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7" w:rsidRDefault="00BA6F67" w:rsidP="00BA6F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A6F67" w:rsidRPr="00BA6F67" w:rsidRDefault="00BA6F67" w:rsidP="00BA6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F67">
              <w:rPr>
                <w:rFonts w:ascii="Arial" w:hAnsi="Arial" w:cs="Arial"/>
                <w:sz w:val="28"/>
                <w:szCs w:val="28"/>
              </w:rPr>
              <w:t>Defeat in the First World War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7" w:rsidRDefault="00BA6F67" w:rsidP="00BA6F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A6F67" w:rsidRDefault="00BA6F67" w:rsidP="00BA6F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6F67">
              <w:rPr>
                <w:rFonts w:ascii="Arial" w:hAnsi="Arial" w:cs="Arial"/>
                <w:sz w:val="28"/>
                <w:szCs w:val="28"/>
              </w:rPr>
              <w:t>Discontent of the military</w:t>
            </w:r>
          </w:p>
          <w:p w:rsidR="00BA6F67" w:rsidRPr="00BA6F67" w:rsidRDefault="00BA6F67" w:rsidP="00BA6F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7" w:rsidRPr="00BA6F67" w:rsidRDefault="00BA6F67" w:rsidP="00BA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6F67">
              <w:rPr>
                <w:rFonts w:ascii="Arial" w:hAnsi="Arial" w:cs="Arial"/>
                <w:sz w:val="28"/>
                <w:szCs w:val="28"/>
              </w:rPr>
              <w:t>Powerful groups such as the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A6F67">
              <w:rPr>
                <w:rFonts w:ascii="Arial" w:hAnsi="Arial" w:cs="Arial"/>
                <w:sz w:val="28"/>
                <w:szCs w:val="28"/>
              </w:rPr>
              <w:t>Friekorps</w:t>
            </w:r>
            <w:r>
              <w:rPr>
                <w:rFonts w:ascii="Arial" w:hAnsi="Arial" w:cs="Arial"/>
                <w:sz w:val="28"/>
                <w:szCs w:val="28"/>
              </w:rPr>
              <w:t xml:space="preserve"> who undermine the authority of the Weimar Govern</w:t>
            </w:r>
            <w:r w:rsidR="00B506F1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ent</w:t>
            </w:r>
          </w:p>
        </w:tc>
      </w:tr>
      <w:tr w:rsidR="00BA6F67" w:rsidTr="00BA6F6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7" w:rsidRPr="00BA6F67" w:rsidRDefault="00BA6F67" w:rsidP="00BA6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6F67" w:rsidRPr="00BA6F67" w:rsidRDefault="00BA6F67" w:rsidP="00BA6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7" w:rsidRDefault="00BA6F67" w:rsidP="00BA6F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A6F67" w:rsidRDefault="00BA6F67" w:rsidP="00BA6F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6F67">
              <w:rPr>
                <w:rFonts w:ascii="Arial" w:hAnsi="Arial" w:cs="Arial"/>
                <w:sz w:val="28"/>
                <w:szCs w:val="28"/>
              </w:rPr>
              <w:t>Economic problems</w:t>
            </w:r>
          </w:p>
          <w:p w:rsidR="00BA6F67" w:rsidRDefault="00BA6F67" w:rsidP="00BA6F67">
            <w:pPr>
              <w:rPr>
                <w:rFonts w:ascii="Arial" w:hAnsi="Arial" w:cs="Arial"/>
                <w:sz w:val="28"/>
                <w:szCs w:val="28"/>
              </w:rPr>
            </w:pPr>
          </w:p>
          <w:p w:rsidR="00BA6F67" w:rsidRPr="00BA6F67" w:rsidRDefault="00BA6F67" w:rsidP="00BA6F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7" w:rsidRPr="00BA6F67" w:rsidRDefault="00BA6F67" w:rsidP="00BA6F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6F67" w:rsidTr="00BA6F6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7" w:rsidRPr="00BA6F67" w:rsidRDefault="00BA6F67" w:rsidP="00BA6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6F67" w:rsidRPr="00BA6F67" w:rsidRDefault="00BA6F67" w:rsidP="00BA6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6F67" w:rsidRPr="00BA6F67" w:rsidRDefault="00BA6F67" w:rsidP="00BA6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7" w:rsidRDefault="00BA6F67" w:rsidP="00BA6F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A6F67" w:rsidRDefault="00BA6F67" w:rsidP="00BA6F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6F67">
              <w:rPr>
                <w:rFonts w:ascii="Arial" w:hAnsi="Arial" w:cs="Arial"/>
                <w:sz w:val="28"/>
                <w:szCs w:val="28"/>
              </w:rPr>
              <w:t>Unemployment</w:t>
            </w:r>
          </w:p>
          <w:p w:rsidR="00BA6F67" w:rsidRDefault="00BA6F67" w:rsidP="00BA6F67">
            <w:pPr>
              <w:rPr>
                <w:rFonts w:ascii="Arial" w:hAnsi="Arial" w:cs="Arial"/>
                <w:sz w:val="28"/>
                <w:szCs w:val="28"/>
              </w:rPr>
            </w:pPr>
          </w:p>
          <w:p w:rsidR="00BA6F67" w:rsidRPr="00BA6F67" w:rsidRDefault="00BA6F67" w:rsidP="00BA6F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7" w:rsidRPr="00BA6F67" w:rsidRDefault="00BA6F67" w:rsidP="00BA6F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6F67" w:rsidTr="00BA6F6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7" w:rsidRPr="00BA6F67" w:rsidRDefault="00BA6F67" w:rsidP="00BA6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6F67" w:rsidRPr="00BA6F67" w:rsidRDefault="00BA6F67" w:rsidP="00BA6F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7" w:rsidRDefault="00BA6F67" w:rsidP="00BA6F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A6F67" w:rsidRDefault="00BA6F67" w:rsidP="00BA6F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6F67">
              <w:rPr>
                <w:rFonts w:ascii="Arial" w:hAnsi="Arial" w:cs="Arial"/>
                <w:sz w:val="28"/>
                <w:szCs w:val="28"/>
              </w:rPr>
              <w:t>Political extremism</w:t>
            </w:r>
          </w:p>
          <w:p w:rsidR="00BA6F67" w:rsidRDefault="00BA6F67" w:rsidP="00BA6F67">
            <w:pPr>
              <w:rPr>
                <w:rFonts w:ascii="Arial" w:hAnsi="Arial" w:cs="Arial"/>
                <w:sz w:val="28"/>
                <w:szCs w:val="28"/>
              </w:rPr>
            </w:pPr>
          </w:p>
          <w:p w:rsidR="00BA6F67" w:rsidRPr="00BA6F67" w:rsidRDefault="00BA6F67" w:rsidP="00BA6F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7" w:rsidRPr="00BA6F67" w:rsidRDefault="00BA6F67" w:rsidP="00BA6F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6F67" w:rsidTr="00BA6F6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7" w:rsidRPr="00BA6F67" w:rsidRDefault="00BA6F67" w:rsidP="00BA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6F67" w:rsidRPr="00BA6F67" w:rsidRDefault="00BA6F67" w:rsidP="00BA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6F67" w:rsidRPr="00BA6F67" w:rsidRDefault="00BA6F67" w:rsidP="00BA6F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7" w:rsidRDefault="00BA6F67" w:rsidP="00BA6F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A6F67" w:rsidRDefault="00BA6F67" w:rsidP="00BA6F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6F67">
              <w:rPr>
                <w:rFonts w:ascii="Arial" w:hAnsi="Arial" w:cs="Arial"/>
                <w:sz w:val="28"/>
                <w:szCs w:val="28"/>
              </w:rPr>
              <w:t>Contempt of Peace Settlement</w:t>
            </w:r>
          </w:p>
          <w:p w:rsidR="00BA6F67" w:rsidRPr="00BA6F67" w:rsidRDefault="00BA6F67" w:rsidP="00BA6F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67" w:rsidRPr="00BA6F67" w:rsidRDefault="00BA6F67" w:rsidP="00BA6F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A6F67" w:rsidRDefault="00BA6F67"/>
    <w:p w:rsidR="00BA6F67" w:rsidRDefault="00BA6F67"/>
    <w:sectPr w:rsidR="00BA6F67" w:rsidSect="000F5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F3F4D"/>
    <w:multiLevelType w:val="hybridMultilevel"/>
    <w:tmpl w:val="F4EE1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6F67"/>
    <w:rsid w:val="000F5C85"/>
    <w:rsid w:val="00273F3C"/>
    <w:rsid w:val="003825F1"/>
    <w:rsid w:val="00634094"/>
    <w:rsid w:val="007E33AB"/>
    <w:rsid w:val="00AE6D5B"/>
    <w:rsid w:val="00B500BF"/>
    <w:rsid w:val="00B506F1"/>
    <w:rsid w:val="00BA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ABC00-FE4D-497C-B557-B581AF50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F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Stephen Budd</cp:lastModifiedBy>
  <cp:revision>6</cp:revision>
  <cp:lastPrinted>2011-12-04T20:05:00Z</cp:lastPrinted>
  <dcterms:created xsi:type="dcterms:W3CDTF">2011-11-27T17:48:00Z</dcterms:created>
  <dcterms:modified xsi:type="dcterms:W3CDTF">2013-02-25T07:40:00Z</dcterms:modified>
</cp:coreProperties>
</file>