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0" w:rsidRDefault="004F1AD5" w:rsidP="00C4413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A8</w:t>
      </w:r>
      <w:r w:rsidR="005854C3" w:rsidRPr="005854C3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A divided union: Civil Rights in the USA, 1945-1974</w:t>
      </w:r>
    </w:p>
    <w:p w:rsidR="004F1AD5" w:rsidRPr="00624B10" w:rsidRDefault="004F1AD5" w:rsidP="00C44139">
      <w:pPr>
        <w:pStyle w:val="ListParagraph"/>
        <w:numPr>
          <w:ilvl w:val="0"/>
          <w:numId w:val="4"/>
        </w:numPr>
        <w:jc w:val="center"/>
        <w:rPr>
          <w:sz w:val="32"/>
        </w:rPr>
      </w:pPr>
      <w:r w:rsidRPr="00624B10">
        <w:rPr>
          <w:sz w:val="32"/>
        </w:rPr>
        <w:t>Study these events which occurred in the USA in the years 1960-1972.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F1AD5" w:rsidTr="004F1AD5">
        <w:tc>
          <w:tcPr>
            <w:tcW w:w="2136" w:type="dxa"/>
            <w:vAlign w:val="center"/>
          </w:tcPr>
          <w:p w:rsidR="004F1AD5" w:rsidRDefault="004F1AD5" w:rsidP="004F1A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Assassination of Martin Luther King</w:t>
            </w:r>
          </w:p>
        </w:tc>
        <w:tc>
          <w:tcPr>
            <w:tcW w:w="2136" w:type="dxa"/>
            <w:vAlign w:val="center"/>
          </w:tcPr>
          <w:p w:rsidR="004F1AD5" w:rsidRDefault="004F1AD5" w:rsidP="004F1A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King’s ‘I have a dream’ speech</w:t>
            </w:r>
          </w:p>
        </w:tc>
        <w:tc>
          <w:tcPr>
            <w:tcW w:w="2136" w:type="dxa"/>
            <w:vAlign w:val="center"/>
          </w:tcPr>
          <w:p w:rsidR="004F1AD5" w:rsidRDefault="004F1AD5" w:rsidP="004F1A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Greensboro ‘Sit-ins’</w:t>
            </w:r>
          </w:p>
        </w:tc>
        <w:tc>
          <w:tcPr>
            <w:tcW w:w="2137" w:type="dxa"/>
            <w:vAlign w:val="center"/>
          </w:tcPr>
          <w:p w:rsidR="004F1AD5" w:rsidRDefault="004F1AD5" w:rsidP="004F1A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Voting Rights Act</w:t>
            </w:r>
          </w:p>
        </w:tc>
        <w:tc>
          <w:tcPr>
            <w:tcW w:w="2137" w:type="dxa"/>
            <w:vAlign w:val="center"/>
          </w:tcPr>
          <w:p w:rsidR="004F1AD5" w:rsidRDefault="004F1AD5" w:rsidP="004F1A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Freedom Riders</w:t>
            </w:r>
          </w:p>
        </w:tc>
      </w:tr>
    </w:tbl>
    <w:p w:rsidR="00624B10" w:rsidRPr="00624B10" w:rsidRDefault="00624B10" w:rsidP="00624B10">
      <w:pPr>
        <w:rPr>
          <w:sz w:val="12"/>
        </w:rPr>
      </w:pPr>
    </w:p>
    <w:p w:rsidR="00624B10" w:rsidRDefault="004F1AD5" w:rsidP="00624B10">
      <w:pPr>
        <w:jc w:val="center"/>
        <w:rPr>
          <w:sz w:val="32"/>
        </w:rPr>
      </w:pPr>
      <w:r>
        <w:rPr>
          <w:sz w:val="32"/>
        </w:rPr>
        <w:t>Write these events in the correct chronol</w:t>
      </w:r>
      <w:bookmarkStart w:id="0" w:name="_GoBack"/>
      <w:bookmarkEnd w:id="0"/>
      <w:r>
        <w:rPr>
          <w:sz w:val="32"/>
        </w:rPr>
        <w:t>ogical sequence. (3 marks)</w:t>
      </w:r>
    </w:p>
    <w:p w:rsidR="00624B10" w:rsidRDefault="00C44139" w:rsidP="00624B10">
      <w:pPr>
        <w:jc w:val="center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12A7" wp14:editId="1003766D">
                <wp:simplePos x="0" y="0"/>
                <wp:positionH relativeFrom="column">
                  <wp:posOffset>1722474</wp:posOffset>
                </wp:positionH>
                <wp:positionV relativeFrom="paragraph">
                  <wp:posOffset>373734</wp:posOffset>
                </wp:positionV>
                <wp:extent cx="2083332" cy="350520"/>
                <wp:effectExtent l="0" t="0" r="1270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332" cy="35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35.65pt;margin-top:29.45pt;width:164.05pt;height:2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" filled="f" strokecolor="black [3200]" strokeweight="2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C4125" wp14:editId="5DDC293E">
                <wp:simplePos x="0" y="0"/>
                <wp:positionH relativeFrom="column">
                  <wp:posOffset>4146698</wp:posOffset>
                </wp:positionH>
                <wp:positionV relativeFrom="paragraph">
                  <wp:posOffset>373734</wp:posOffset>
                </wp:positionV>
                <wp:extent cx="1892595" cy="350520"/>
                <wp:effectExtent l="0" t="0" r="1270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35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26.5pt;margin-top:29.45pt;width:149pt;height:2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" filled="f" strokecolor="black [3200]" strokeweight="2pt"/>
            </w:pict>
          </mc:Fallback>
        </mc:AlternateContent>
      </w:r>
      <w:r>
        <w:rPr>
          <w:sz w:val="32"/>
        </w:rPr>
        <w:t>====================================================</w:t>
      </w:r>
    </w:p>
    <w:p w:rsidR="00624B10" w:rsidRPr="00624B10" w:rsidRDefault="00624B10" w:rsidP="00624B10">
      <w:pPr>
        <w:pStyle w:val="ListParagraph"/>
        <w:numPr>
          <w:ilvl w:val="0"/>
          <w:numId w:val="4"/>
        </w:numPr>
        <w:rPr>
          <w:sz w:val="32"/>
        </w:rPr>
      </w:pPr>
      <w:r w:rsidRPr="00624B10">
        <w:rPr>
          <w:sz w:val="32"/>
        </w:rPr>
        <w:t xml:space="preserve">Choose </w:t>
      </w:r>
      <w:r w:rsidRPr="00624B10">
        <w:rPr>
          <w:b/>
          <w:sz w:val="32"/>
        </w:rPr>
        <w:t>either</w:t>
      </w:r>
      <w:r w:rsidRPr="00624B10">
        <w:rPr>
          <w:sz w:val="32"/>
        </w:rPr>
        <w:t xml:space="preserve"> </w:t>
      </w:r>
      <w:r w:rsidR="00C44139">
        <w:rPr>
          <w:sz w:val="32"/>
        </w:rPr>
        <w:t xml:space="preserve">  </w:t>
      </w:r>
      <w:r w:rsidRPr="00624B10">
        <w:rPr>
          <w:sz w:val="32"/>
        </w:rPr>
        <w:t xml:space="preserve">The Greensboro ‘Sit-ins’ </w:t>
      </w:r>
      <w:r w:rsidR="00C44139">
        <w:rPr>
          <w:sz w:val="32"/>
        </w:rPr>
        <w:t xml:space="preserve">  </w:t>
      </w:r>
      <w:r w:rsidRPr="00624B10">
        <w:rPr>
          <w:sz w:val="32"/>
        </w:rPr>
        <w:t xml:space="preserve">or </w:t>
      </w:r>
      <w:r w:rsidR="00C44139">
        <w:rPr>
          <w:sz w:val="32"/>
        </w:rPr>
        <w:t xml:space="preserve">  </w:t>
      </w:r>
      <w:r w:rsidRPr="00624B10">
        <w:rPr>
          <w:sz w:val="32"/>
        </w:rPr>
        <w:t>The Voting Rights Act</w:t>
      </w:r>
    </w:p>
    <w:p w:rsidR="00624B10" w:rsidRDefault="00624B10" w:rsidP="00624B10">
      <w:pPr>
        <w:pStyle w:val="ListParagraph"/>
        <w:rPr>
          <w:sz w:val="32"/>
        </w:rPr>
      </w:pPr>
    </w:p>
    <w:p w:rsidR="00624B10" w:rsidRPr="00C44139" w:rsidRDefault="00624B10" w:rsidP="00C44139">
      <w:pPr>
        <w:jc w:val="center"/>
        <w:rPr>
          <w:sz w:val="32"/>
        </w:rPr>
      </w:pPr>
      <w:r w:rsidRPr="00C44139">
        <w:rPr>
          <w:sz w:val="32"/>
        </w:rPr>
        <w:t xml:space="preserve">Describe </w:t>
      </w:r>
      <w:r w:rsidRPr="00C44139">
        <w:rPr>
          <w:b/>
          <w:sz w:val="32"/>
        </w:rPr>
        <w:t>one</w:t>
      </w:r>
      <w:r w:rsidRPr="00C44139">
        <w:rPr>
          <w:sz w:val="32"/>
        </w:rPr>
        <w:t xml:space="preserve"> effect on the USA of the event you have chosen. (4 marks)</w:t>
      </w:r>
    </w:p>
    <w:p w:rsidR="00624B10" w:rsidRDefault="00C44139" w:rsidP="00C44139">
      <w:pPr>
        <w:jc w:val="center"/>
        <w:rPr>
          <w:sz w:val="32"/>
        </w:rPr>
      </w:pPr>
      <w:r>
        <w:rPr>
          <w:sz w:val="32"/>
        </w:rPr>
        <w:t>====================================================</w:t>
      </w:r>
    </w:p>
    <w:p w:rsidR="00624B10" w:rsidRDefault="00624B10" w:rsidP="00C44139">
      <w:pPr>
        <w:pStyle w:val="ListParagraph"/>
        <w:numPr>
          <w:ilvl w:val="0"/>
          <w:numId w:val="4"/>
        </w:numPr>
        <w:jc w:val="center"/>
        <w:rPr>
          <w:sz w:val="32"/>
        </w:rPr>
      </w:pPr>
      <w:r>
        <w:rPr>
          <w:sz w:val="32"/>
        </w:rPr>
        <w:t>Why did the black people of Montgomery boycott the buses for 381 days in 1955-1956? Explain your answer. (8 marks)</w:t>
      </w:r>
    </w:p>
    <w:p w:rsidR="00624B10" w:rsidRPr="00C44139" w:rsidRDefault="00C44139" w:rsidP="00C44139">
      <w:pPr>
        <w:jc w:val="center"/>
        <w:rPr>
          <w:sz w:val="32"/>
        </w:rPr>
      </w:pPr>
      <w:r w:rsidRPr="00C44139">
        <w:rPr>
          <w:sz w:val="32"/>
        </w:rPr>
        <w:t>==========================</w:t>
      </w:r>
      <w:r>
        <w:rPr>
          <w:sz w:val="32"/>
        </w:rPr>
        <w:t>==</w:t>
      </w:r>
      <w:r w:rsidRPr="00C44139">
        <w:rPr>
          <w:sz w:val="32"/>
        </w:rPr>
        <w:t>========================</w:t>
      </w:r>
    </w:p>
    <w:p w:rsidR="00624B10" w:rsidRPr="00624B10" w:rsidRDefault="00624B10" w:rsidP="00C44139">
      <w:pPr>
        <w:pStyle w:val="ListParagraph"/>
        <w:numPr>
          <w:ilvl w:val="0"/>
          <w:numId w:val="4"/>
        </w:numPr>
        <w:jc w:val="center"/>
        <w:rPr>
          <w:sz w:val="32"/>
        </w:rPr>
      </w:pPr>
      <w:r>
        <w:rPr>
          <w:sz w:val="32"/>
        </w:rPr>
        <w:t>Study the source below and then answer the question that follows.</w:t>
      </w:r>
    </w:p>
    <w:p w:rsidR="004F1AD5" w:rsidRDefault="00C44139" w:rsidP="007A2117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9555</wp:posOffset>
                </wp:positionV>
                <wp:extent cx="6581553" cy="1477926"/>
                <wp:effectExtent l="0" t="0" r="1016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553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39" w:rsidRPr="00C44139" w:rsidRDefault="00C44139" w:rsidP="00C441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44139">
                              <w:rPr>
                                <w:b/>
                                <w:sz w:val="24"/>
                              </w:rPr>
                              <w:t>Source: From Free at Last, a book published by the US government’s Bureau of International Information programs in 2008.</w:t>
                            </w:r>
                          </w:p>
                          <w:p w:rsidR="00C44139" w:rsidRPr="00C44139" w:rsidRDefault="00C44139" w:rsidP="00C441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44139">
                              <w:rPr>
                                <w:sz w:val="24"/>
                              </w:rPr>
                              <w:t>‘The Freedom Riders’ victory set the tone for the great civil rights campaigns that followed. Not for the first time during these climactic years, a free press forced Americans to take a cold, hard look at the reality of racial oppression.’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.8pt;margin-top:.75pt;width:518.25pt;height:11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" fillcolor="white [3201]" strokecolor="black [3200]" strokeweight="2pt">
                <v:textbox>
                  <w:txbxContent>
                    <w:p w:rsidR="00C44139" w:rsidRPr="00C44139" w:rsidRDefault="00C44139" w:rsidP="00C441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44139">
                        <w:rPr>
                          <w:b/>
                          <w:sz w:val="24"/>
                        </w:rPr>
                        <w:t>Source: From Free at Last, a book published by the US government’s Bureau of International Information programs in 2008.</w:t>
                      </w:r>
                    </w:p>
                    <w:p w:rsidR="00C44139" w:rsidRPr="00C44139" w:rsidRDefault="00C44139" w:rsidP="00C44139">
                      <w:pPr>
                        <w:jc w:val="center"/>
                        <w:rPr>
                          <w:sz w:val="24"/>
                        </w:rPr>
                      </w:pPr>
                      <w:r w:rsidRPr="00C44139">
                        <w:rPr>
                          <w:sz w:val="24"/>
                        </w:rPr>
                        <w:t>‘The Freedom Riders’ victory set the tone for the great civil rights campaigns that followed. Not for the first time during these climactic years, a free press forced Americans to take a cold, hard look at the reality of racial oppression.’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4B10" w:rsidRDefault="00624B10" w:rsidP="007A2117">
      <w:pPr>
        <w:rPr>
          <w:b/>
          <w:sz w:val="32"/>
        </w:rPr>
      </w:pPr>
    </w:p>
    <w:p w:rsidR="00624B10" w:rsidRDefault="00624B10" w:rsidP="007A2117">
      <w:pPr>
        <w:rPr>
          <w:b/>
          <w:sz w:val="32"/>
        </w:rPr>
      </w:pPr>
    </w:p>
    <w:p w:rsidR="00C44139" w:rsidRDefault="00C44139" w:rsidP="00624B10">
      <w:pPr>
        <w:rPr>
          <w:sz w:val="32"/>
        </w:rPr>
      </w:pPr>
    </w:p>
    <w:p w:rsidR="00F54507" w:rsidRPr="00624B10" w:rsidRDefault="00624B10" w:rsidP="00C44139">
      <w:pPr>
        <w:jc w:val="center"/>
        <w:rPr>
          <w:sz w:val="32"/>
        </w:rPr>
      </w:pPr>
      <w:r>
        <w:rPr>
          <w:sz w:val="32"/>
        </w:rPr>
        <w:t>Use the source, an</w:t>
      </w:r>
      <w:r w:rsidR="00C44139">
        <w:rPr>
          <w:sz w:val="32"/>
        </w:rPr>
        <w:t>d your own knowledge, to describe the main effects of the non-violent direct action tactics used in the civil rights campaigns of the 1960s. (10 marks)</w:t>
      </w:r>
    </w:p>
    <w:p w:rsidR="00C44139" w:rsidRDefault="00C44139" w:rsidP="00F54507">
      <w:pPr>
        <w:jc w:val="right"/>
        <w:rPr>
          <w:b/>
          <w:sz w:val="32"/>
        </w:rPr>
      </w:pPr>
    </w:p>
    <w:p w:rsidR="00F54507" w:rsidRPr="00F63763" w:rsidRDefault="00F54507" w:rsidP="00F54507">
      <w:pPr>
        <w:jc w:val="right"/>
        <w:rPr>
          <w:b/>
          <w:sz w:val="32"/>
        </w:rPr>
      </w:pPr>
      <w:r w:rsidRPr="00F63763">
        <w:rPr>
          <w:b/>
          <w:sz w:val="32"/>
        </w:rPr>
        <w:t xml:space="preserve">(Total for Question </w:t>
      </w:r>
      <w:r w:rsidR="00C44139">
        <w:rPr>
          <w:b/>
          <w:sz w:val="32"/>
        </w:rPr>
        <w:t>A8</w:t>
      </w:r>
      <w:r w:rsidRPr="00F63763">
        <w:rPr>
          <w:b/>
          <w:sz w:val="32"/>
        </w:rPr>
        <w:t xml:space="preserve"> = 25 marks)</w:t>
      </w:r>
    </w:p>
    <w:p w:rsidR="00F54507" w:rsidRPr="00F63763" w:rsidRDefault="001E5BFB" w:rsidP="001E5BFB">
      <w:pPr>
        <w:rPr>
          <w:sz w:val="32"/>
        </w:rPr>
      </w:pPr>
      <w:r w:rsidRPr="00F63763">
        <w:rPr>
          <w:sz w:val="32"/>
        </w:rPr>
        <w:t>-------------------------------------------------------------------------------------------</w:t>
      </w:r>
      <w:r w:rsidR="00F63763">
        <w:rPr>
          <w:sz w:val="32"/>
        </w:rPr>
        <w:t>---------------</w:t>
      </w:r>
    </w:p>
    <w:sectPr w:rsidR="00F54507" w:rsidRPr="00F63763" w:rsidSect="00CC239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C47"/>
    <w:multiLevelType w:val="hybridMultilevel"/>
    <w:tmpl w:val="86CA6F4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47CFB"/>
    <w:multiLevelType w:val="hybridMultilevel"/>
    <w:tmpl w:val="908234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77EC"/>
    <w:multiLevelType w:val="hybridMultilevel"/>
    <w:tmpl w:val="DD52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47F6D"/>
    <w:multiLevelType w:val="hybridMultilevel"/>
    <w:tmpl w:val="696CE6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C3"/>
    <w:rsid w:val="00087E54"/>
    <w:rsid w:val="001E5BFB"/>
    <w:rsid w:val="00476778"/>
    <w:rsid w:val="004F1AD5"/>
    <w:rsid w:val="00576FF5"/>
    <w:rsid w:val="005854C3"/>
    <w:rsid w:val="005A7CE2"/>
    <w:rsid w:val="00624B10"/>
    <w:rsid w:val="007A2117"/>
    <w:rsid w:val="007C4171"/>
    <w:rsid w:val="008A4CF7"/>
    <w:rsid w:val="00A55AA4"/>
    <w:rsid w:val="00AE6042"/>
    <w:rsid w:val="00B517F4"/>
    <w:rsid w:val="00BB3975"/>
    <w:rsid w:val="00C44139"/>
    <w:rsid w:val="00CC2396"/>
    <w:rsid w:val="00DC2B7F"/>
    <w:rsid w:val="00F2431A"/>
    <w:rsid w:val="00F54507"/>
    <w:rsid w:val="00F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benny</cp:lastModifiedBy>
  <cp:revision>13</cp:revision>
  <cp:lastPrinted>2012-10-12T06:36:00Z</cp:lastPrinted>
  <dcterms:created xsi:type="dcterms:W3CDTF">2012-10-12T03:52:00Z</dcterms:created>
  <dcterms:modified xsi:type="dcterms:W3CDTF">2012-10-14T08:30:00Z</dcterms:modified>
</cp:coreProperties>
</file>